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78B72" w14:textId="1DEE74DA" w:rsidR="00CE4233" w:rsidRDefault="00C914D2" w:rsidP="00282C27">
      <w:pPr>
        <w:pStyle w:val="ITberschriftAohneNr"/>
        <w:spacing w:before="120" w:after="240" w:line="276" w:lineRule="auto"/>
        <w:jc w:val="center"/>
        <w:rPr>
          <w:sz w:val="22"/>
          <w:szCs w:val="22"/>
        </w:rPr>
      </w:pPr>
      <w:r w:rsidRPr="00AF49DD">
        <w:rPr>
          <w:sz w:val="22"/>
          <w:szCs w:val="22"/>
        </w:rPr>
        <w:t>Projektbeschreibung</w:t>
      </w:r>
      <w:r w:rsidR="00282C27">
        <w:rPr>
          <w:rStyle w:val="Funotenzeichen"/>
          <w:szCs w:val="22"/>
        </w:rPr>
        <w:footnoteReference w:id="1"/>
      </w:r>
    </w:p>
    <w:p w14:paraId="60058F08" w14:textId="0841FD19" w:rsidR="00AC0DD5" w:rsidRPr="00AC0DD5" w:rsidRDefault="00AC0DD5" w:rsidP="00AC0DD5">
      <w:pPr>
        <w:jc w:val="center"/>
        <w:rPr>
          <w:i/>
        </w:rPr>
      </w:pPr>
      <w:r>
        <w:rPr>
          <w:i/>
        </w:rPr>
        <w:t>Richtlinie zur Bund-Länder-Initiative zur Förderung der Künstlichen Intelligenz in der Hochschulbildung</w:t>
      </w:r>
    </w:p>
    <w:p w14:paraId="456D508C" w14:textId="561D8197" w:rsidR="00F90C98" w:rsidRPr="00C507E0" w:rsidRDefault="00F90C98" w:rsidP="00F90C98">
      <w:pPr>
        <w:pStyle w:val="ITberschriftAohneNr"/>
        <w:spacing w:before="120" w:after="240" w:line="276" w:lineRule="auto"/>
        <w:rPr>
          <w:b w:val="0"/>
          <w:sz w:val="22"/>
          <w:szCs w:val="22"/>
        </w:rPr>
      </w:pPr>
    </w:p>
    <w:p w14:paraId="665503FD" w14:textId="513735EE" w:rsidR="00CE4233" w:rsidRDefault="00CE4233" w:rsidP="00F90C98">
      <w:pPr>
        <w:pStyle w:val="ITberschriftAohneNr"/>
        <w:spacing w:before="120" w:after="240" w:line="276" w:lineRule="auto"/>
        <w:rPr>
          <w:b w:val="0"/>
          <w:sz w:val="22"/>
          <w:szCs w:val="22"/>
        </w:rPr>
      </w:pPr>
      <w:r w:rsidRPr="00C507E0">
        <w:rPr>
          <w:b w:val="0"/>
          <w:sz w:val="22"/>
          <w:szCs w:val="22"/>
        </w:rPr>
        <w:t>Titel des Projekts (bei Verbundprojekten: Name des Verbundprojekts und Titel der Teilvorhaben der Antragsteller)</w:t>
      </w:r>
      <w:r w:rsidR="00AF49DD">
        <w:rPr>
          <w:b w:val="0"/>
          <w:sz w:val="22"/>
          <w:szCs w:val="22"/>
        </w:rPr>
        <w:t>:</w:t>
      </w:r>
    </w:p>
    <w:p w14:paraId="6FD84C3B" w14:textId="77777777" w:rsidR="00C507E0" w:rsidRPr="00AF49DD" w:rsidRDefault="00C507E0" w:rsidP="00C507E0">
      <w:pPr>
        <w:pStyle w:val="ITberschriftAohneNr"/>
        <w:spacing w:before="120" w:after="240" w:line="276" w:lineRule="auto"/>
        <w:rPr>
          <w:b w:val="0"/>
          <w:sz w:val="22"/>
          <w:szCs w:val="22"/>
        </w:rPr>
      </w:pPr>
    </w:p>
    <w:p w14:paraId="2E93AE4D" w14:textId="1F50164A" w:rsidR="00C507E0" w:rsidRPr="00AF49DD" w:rsidRDefault="00C507E0" w:rsidP="00C507E0">
      <w:pPr>
        <w:pStyle w:val="ITberschriftAohneNr"/>
        <w:spacing w:before="120" w:after="240" w:line="276" w:lineRule="auto"/>
        <w:rPr>
          <w:b w:val="0"/>
          <w:sz w:val="22"/>
          <w:szCs w:val="22"/>
        </w:rPr>
      </w:pPr>
      <w:r w:rsidRPr="00AF49DD">
        <w:rPr>
          <w:b w:val="0"/>
          <w:sz w:val="22"/>
          <w:szCs w:val="22"/>
        </w:rPr>
        <w:t>Akronym</w:t>
      </w:r>
      <w:r w:rsidR="00AF49DD">
        <w:rPr>
          <w:b w:val="0"/>
          <w:sz w:val="22"/>
          <w:szCs w:val="22"/>
        </w:rPr>
        <w:t>:</w:t>
      </w:r>
    </w:p>
    <w:p w14:paraId="47FB880F" w14:textId="37F52CD8" w:rsidR="00F90C98" w:rsidRPr="00C507E0" w:rsidRDefault="00F90C98" w:rsidP="00F90C98">
      <w:pPr>
        <w:pStyle w:val="ITberschriftAohneNr"/>
        <w:spacing w:before="120" w:after="240" w:line="276" w:lineRule="auto"/>
        <w:rPr>
          <w:b w:val="0"/>
          <w:sz w:val="22"/>
          <w:szCs w:val="22"/>
        </w:rPr>
      </w:pPr>
    </w:p>
    <w:p w14:paraId="0C4EC5DB" w14:textId="41EC3F95" w:rsidR="00C914D2" w:rsidRDefault="00F90C98" w:rsidP="00F90C98">
      <w:pPr>
        <w:pStyle w:val="ITberschriftAohneNr"/>
        <w:spacing w:before="120" w:after="240" w:line="276" w:lineRule="auto"/>
        <w:rPr>
          <w:b w:val="0"/>
          <w:sz w:val="22"/>
          <w:szCs w:val="22"/>
        </w:rPr>
      </w:pPr>
      <w:r w:rsidRPr="00C507E0">
        <w:rPr>
          <w:b w:val="0"/>
          <w:sz w:val="22"/>
          <w:szCs w:val="22"/>
        </w:rPr>
        <w:t>N</w:t>
      </w:r>
      <w:r w:rsidR="00CE4233" w:rsidRPr="00C507E0">
        <w:rPr>
          <w:b w:val="0"/>
          <w:sz w:val="22"/>
          <w:szCs w:val="22"/>
        </w:rPr>
        <w:t xml:space="preserve">ame und Anschriften </w:t>
      </w:r>
      <w:r w:rsidRPr="00C507E0">
        <w:rPr>
          <w:b w:val="0"/>
          <w:sz w:val="22"/>
          <w:szCs w:val="22"/>
        </w:rPr>
        <w:t>der antrag</w:t>
      </w:r>
      <w:r w:rsidR="00CE4233" w:rsidRPr="00C507E0">
        <w:rPr>
          <w:b w:val="0"/>
          <w:sz w:val="22"/>
          <w:szCs w:val="22"/>
        </w:rPr>
        <w:t>stellenden Institution bzw. Institutionen</w:t>
      </w:r>
      <w:r w:rsidR="00AF49DD">
        <w:rPr>
          <w:b w:val="0"/>
          <w:sz w:val="22"/>
          <w:szCs w:val="22"/>
        </w:rPr>
        <w:t>:</w:t>
      </w:r>
    </w:p>
    <w:p w14:paraId="751651C0" w14:textId="77777777" w:rsidR="00AF49DD" w:rsidRDefault="00AF49DD" w:rsidP="00F90C98">
      <w:pPr>
        <w:pStyle w:val="ITberschriftAohneNr"/>
        <w:spacing w:before="120" w:after="240" w:line="276" w:lineRule="auto"/>
        <w:rPr>
          <w:b w:val="0"/>
          <w:sz w:val="22"/>
          <w:szCs w:val="22"/>
        </w:rPr>
      </w:pPr>
    </w:p>
    <w:p w14:paraId="6686F319" w14:textId="0DCC04FD" w:rsidR="00CE4233" w:rsidRPr="00C507E0" w:rsidRDefault="00CE4233" w:rsidP="00F90C98">
      <w:pPr>
        <w:pStyle w:val="ITberschriftAohneNr"/>
        <w:spacing w:before="120" w:after="240" w:line="276" w:lineRule="auto"/>
        <w:rPr>
          <w:b w:val="0"/>
          <w:sz w:val="22"/>
          <w:szCs w:val="22"/>
        </w:rPr>
      </w:pPr>
      <w:r w:rsidRPr="00C507E0">
        <w:rPr>
          <w:b w:val="0"/>
          <w:sz w:val="22"/>
          <w:szCs w:val="22"/>
        </w:rPr>
        <w:t>bei Verbundprojekten</w:t>
      </w:r>
      <w:r w:rsidR="00C914D2">
        <w:rPr>
          <w:b w:val="0"/>
          <w:sz w:val="22"/>
          <w:szCs w:val="22"/>
        </w:rPr>
        <w:t xml:space="preserve">: </w:t>
      </w:r>
      <w:r w:rsidRPr="00C507E0">
        <w:rPr>
          <w:b w:val="0"/>
          <w:sz w:val="22"/>
          <w:szCs w:val="22"/>
        </w:rPr>
        <w:t>Ansprechperson</w:t>
      </w:r>
      <w:r w:rsidR="00C914D2">
        <w:rPr>
          <w:b w:val="0"/>
          <w:sz w:val="22"/>
          <w:szCs w:val="22"/>
        </w:rPr>
        <w:t xml:space="preserve"> beim Verbundkoordinator</w:t>
      </w:r>
      <w:r w:rsidRPr="00C507E0">
        <w:rPr>
          <w:b w:val="0"/>
          <w:sz w:val="22"/>
          <w:szCs w:val="22"/>
        </w:rPr>
        <w:t xml:space="preserve"> mit Kontaktdaten</w:t>
      </w:r>
      <w:r w:rsidR="00C914D2">
        <w:rPr>
          <w:b w:val="0"/>
          <w:sz w:val="22"/>
          <w:szCs w:val="22"/>
        </w:rPr>
        <w:t>:</w:t>
      </w:r>
    </w:p>
    <w:p w14:paraId="2455DB15" w14:textId="77777777" w:rsidR="00F90C98" w:rsidRPr="00C507E0" w:rsidRDefault="00F90C98" w:rsidP="00F90C98">
      <w:pPr>
        <w:pStyle w:val="ITberschriftAohneNr"/>
        <w:spacing w:before="120" w:after="240" w:line="276" w:lineRule="auto"/>
        <w:rPr>
          <w:b w:val="0"/>
          <w:sz w:val="22"/>
          <w:szCs w:val="22"/>
        </w:rPr>
      </w:pPr>
    </w:p>
    <w:p w14:paraId="6228FF64" w14:textId="66E816DB" w:rsidR="00CE4233" w:rsidRPr="00C507E0" w:rsidRDefault="00CE4233" w:rsidP="00F90C98">
      <w:pPr>
        <w:pStyle w:val="ITberschriftAohneNr"/>
        <w:spacing w:before="120" w:after="240" w:line="276" w:lineRule="auto"/>
        <w:rPr>
          <w:b w:val="0"/>
          <w:sz w:val="22"/>
          <w:szCs w:val="22"/>
        </w:rPr>
      </w:pPr>
      <w:r w:rsidRPr="00C507E0">
        <w:rPr>
          <w:b w:val="0"/>
          <w:sz w:val="22"/>
          <w:szCs w:val="22"/>
        </w:rPr>
        <w:t>Geplante Laufzeit</w:t>
      </w:r>
      <w:r w:rsidR="00C914D2">
        <w:rPr>
          <w:b w:val="0"/>
          <w:sz w:val="22"/>
          <w:szCs w:val="22"/>
        </w:rPr>
        <w:t>:</w:t>
      </w:r>
    </w:p>
    <w:p w14:paraId="50E3FEFC" w14:textId="7E5FAF95" w:rsidR="00F90C98" w:rsidRPr="00C507E0" w:rsidRDefault="00F90C98" w:rsidP="00F90C98">
      <w:pPr>
        <w:pStyle w:val="ITberschriftAohneNr"/>
        <w:spacing w:before="120" w:after="240" w:line="276" w:lineRule="auto"/>
        <w:rPr>
          <w:b w:val="0"/>
          <w:sz w:val="22"/>
          <w:szCs w:val="22"/>
        </w:rPr>
      </w:pPr>
    </w:p>
    <w:p w14:paraId="1052B1C7" w14:textId="04F8A99D" w:rsidR="00CE4233" w:rsidRDefault="00CE4233" w:rsidP="00F90C98">
      <w:pPr>
        <w:pStyle w:val="ITberschriftAohneNr"/>
        <w:spacing w:before="120" w:after="240" w:line="276" w:lineRule="auto"/>
        <w:rPr>
          <w:b w:val="0"/>
          <w:sz w:val="22"/>
          <w:szCs w:val="22"/>
        </w:rPr>
      </w:pPr>
      <w:r w:rsidRPr="00C507E0">
        <w:rPr>
          <w:b w:val="0"/>
          <w:sz w:val="22"/>
          <w:szCs w:val="22"/>
        </w:rPr>
        <w:t xml:space="preserve">Unterschrift des Projektleiters/der Projektleiterin bzw. bei Verbünden aller Teilprojektleiterinnen und Teilprojektleitern. </w:t>
      </w:r>
    </w:p>
    <w:p w14:paraId="56CA1711" w14:textId="3A123CE4" w:rsidR="002A1CC5" w:rsidRDefault="002A1CC5" w:rsidP="002A1CC5"/>
    <w:sdt>
      <w:sdtPr>
        <w:rPr>
          <w:rFonts w:ascii="Times New Roman" w:hAnsi="Times New Roman"/>
          <w:b w:val="0"/>
          <w:bCs w:val="0"/>
          <w:noProof w:val="0"/>
          <w:sz w:val="22"/>
          <w:szCs w:val="22"/>
        </w:rPr>
        <w:id w:val="1889761574"/>
        <w:docPartObj>
          <w:docPartGallery w:val="Table of Contents"/>
          <w:docPartUnique/>
        </w:docPartObj>
      </w:sdtPr>
      <w:sdtEndPr/>
      <w:sdtContent>
        <w:p w14:paraId="014AA1D8" w14:textId="77777777" w:rsidR="004E30AB" w:rsidRDefault="009E438A">
          <w:pPr>
            <w:pStyle w:val="Verzeichnis1"/>
          </w:pPr>
          <w:r w:rsidRPr="009246A0">
            <w:rPr>
              <w:sz w:val="22"/>
              <w:szCs w:val="22"/>
            </w:rPr>
            <w:t>Inhaltsverzeichnis</w:t>
          </w:r>
          <w:r w:rsidRPr="009246A0">
            <w:rPr>
              <w:sz w:val="22"/>
              <w:szCs w:val="22"/>
            </w:rPr>
            <w:fldChar w:fldCharType="begin"/>
          </w:r>
          <w:r w:rsidRPr="009246A0">
            <w:rPr>
              <w:sz w:val="22"/>
              <w:szCs w:val="22"/>
            </w:rPr>
            <w:instrText xml:space="preserve"> TOC \o "1-3" \h \z \u </w:instrText>
          </w:r>
          <w:r w:rsidRPr="009246A0">
            <w:rPr>
              <w:sz w:val="22"/>
              <w:szCs w:val="22"/>
            </w:rPr>
            <w:fldChar w:fldCharType="separate"/>
          </w:r>
        </w:p>
        <w:p w14:paraId="272F9F6E" w14:textId="43CAC376" w:rsidR="004E30AB" w:rsidRDefault="005F049A">
          <w:pPr>
            <w:pStyle w:val="Verzeichnis1"/>
            <w:rPr>
              <w:rFonts w:asciiTheme="minorHAnsi" w:eastAsiaTheme="minorEastAsia" w:hAnsiTheme="minorHAnsi" w:cstheme="minorBidi"/>
              <w:b w:val="0"/>
              <w:bCs w:val="0"/>
              <w:sz w:val="22"/>
              <w:szCs w:val="22"/>
            </w:rPr>
          </w:pPr>
          <w:hyperlink w:anchor="_Toc62657984" w:history="1">
            <w:r w:rsidR="004E30AB" w:rsidRPr="00162327">
              <w:rPr>
                <w:rStyle w:val="Hyperlink"/>
              </w:rPr>
              <w:t>Teil A</w:t>
            </w:r>
            <w:r w:rsidR="004E30AB">
              <w:rPr>
                <w:webHidden/>
              </w:rPr>
              <w:tab/>
            </w:r>
            <w:r w:rsidR="004E30AB">
              <w:rPr>
                <w:webHidden/>
              </w:rPr>
              <w:fldChar w:fldCharType="begin"/>
            </w:r>
            <w:r w:rsidR="004E30AB">
              <w:rPr>
                <w:webHidden/>
              </w:rPr>
              <w:instrText xml:space="preserve"> PAGEREF _Toc62657984 \h </w:instrText>
            </w:r>
            <w:r w:rsidR="004E30AB">
              <w:rPr>
                <w:webHidden/>
              </w:rPr>
            </w:r>
            <w:r w:rsidR="004E30AB">
              <w:rPr>
                <w:webHidden/>
              </w:rPr>
              <w:fldChar w:fldCharType="separate"/>
            </w:r>
            <w:r w:rsidR="004E30AB">
              <w:rPr>
                <w:webHidden/>
              </w:rPr>
              <w:t>1</w:t>
            </w:r>
            <w:r w:rsidR="004E30AB">
              <w:rPr>
                <w:webHidden/>
              </w:rPr>
              <w:fldChar w:fldCharType="end"/>
            </w:r>
          </w:hyperlink>
        </w:p>
        <w:p w14:paraId="69040F22" w14:textId="33DFB6A1" w:rsidR="004E30AB" w:rsidRDefault="005F049A">
          <w:pPr>
            <w:pStyle w:val="Verzeichnis1"/>
            <w:rPr>
              <w:rFonts w:asciiTheme="minorHAnsi" w:eastAsiaTheme="minorEastAsia" w:hAnsiTheme="minorHAnsi" w:cstheme="minorBidi"/>
              <w:b w:val="0"/>
              <w:bCs w:val="0"/>
              <w:sz w:val="22"/>
              <w:szCs w:val="22"/>
            </w:rPr>
          </w:pPr>
          <w:hyperlink w:anchor="_Toc62657985" w:history="1">
            <w:r w:rsidR="004E30AB" w:rsidRPr="00162327">
              <w:rPr>
                <w:rStyle w:val="Hyperlink"/>
              </w:rPr>
              <w:t>1.</w:t>
            </w:r>
            <w:r w:rsidR="004E30AB">
              <w:rPr>
                <w:rFonts w:asciiTheme="minorHAnsi" w:eastAsiaTheme="minorEastAsia" w:hAnsiTheme="minorHAnsi" w:cstheme="minorBidi"/>
                <w:b w:val="0"/>
                <w:bCs w:val="0"/>
                <w:sz w:val="22"/>
                <w:szCs w:val="22"/>
              </w:rPr>
              <w:tab/>
            </w:r>
            <w:r w:rsidR="004E30AB" w:rsidRPr="00162327">
              <w:rPr>
                <w:rStyle w:val="Hyperlink"/>
              </w:rPr>
              <w:t>Inhaltliche Kurzbeschreibung des Vorhabens</w:t>
            </w:r>
            <w:r w:rsidR="004E30AB">
              <w:rPr>
                <w:webHidden/>
              </w:rPr>
              <w:tab/>
            </w:r>
            <w:r w:rsidR="004E30AB">
              <w:rPr>
                <w:webHidden/>
              </w:rPr>
              <w:fldChar w:fldCharType="begin"/>
            </w:r>
            <w:r w:rsidR="004E30AB">
              <w:rPr>
                <w:webHidden/>
              </w:rPr>
              <w:instrText xml:space="preserve"> PAGEREF _Toc62657985 \h </w:instrText>
            </w:r>
            <w:r w:rsidR="004E30AB">
              <w:rPr>
                <w:webHidden/>
              </w:rPr>
            </w:r>
            <w:r w:rsidR="004E30AB">
              <w:rPr>
                <w:webHidden/>
              </w:rPr>
              <w:fldChar w:fldCharType="separate"/>
            </w:r>
            <w:r w:rsidR="004E30AB">
              <w:rPr>
                <w:webHidden/>
              </w:rPr>
              <w:t>1</w:t>
            </w:r>
            <w:r w:rsidR="004E30AB">
              <w:rPr>
                <w:webHidden/>
              </w:rPr>
              <w:fldChar w:fldCharType="end"/>
            </w:r>
          </w:hyperlink>
        </w:p>
        <w:p w14:paraId="5BC57E54" w14:textId="0FC1A604" w:rsidR="004E30AB" w:rsidRDefault="005F049A">
          <w:pPr>
            <w:pStyle w:val="Verzeichnis1"/>
            <w:rPr>
              <w:rFonts w:asciiTheme="minorHAnsi" w:eastAsiaTheme="minorEastAsia" w:hAnsiTheme="minorHAnsi" w:cstheme="minorBidi"/>
              <w:b w:val="0"/>
              <w:bCs w:val="0"/>
              <w:sz w:val="22"/>
              <w:szCs w:val="22"/>
            </w:rPr>
          </w:pPr>
          <w:hyperlink w:anchor="_Toc62657986" w:history="1">
            <w:r w:rsidR="004E30AB" w:rsidRPr="00162327">
              <w:rPr>
                <w:rStyle w:val="Hyperlink"/>
              </w:rPr>
              <w:t>2.</w:t>
            </w:r>
            <w:r w:rsidR="004E30AB">
              <w:rPr>
                <w:rFonts w:asciiTheme="minorHAnsi" w:eastAsiaTheme="minorEastAsia" w:hAnsiTheme="minorHAnsi" w:cstheme="minorBidi"/>
                <w:b w:val="0"/>
                <w:bCs w:val="0"/>
                <w:sz w:val="22"/>
                <w:szCs w:val="22"/>
              </w:rPr>
              <w:tab/>
            </w:r>
            <w:r w:rsidR="004E30AB" w:rsidRPr="00162327">
              <w:rPr>
                <w:rStyle w:val="Hyperlink"/>
              </w:rPr>
              <w:t>Darstellung der Ausgangslage</w:t>
            </w:r>
            <w:r w:rsidR="004E30AB">
              <w:rPr>
                <w:webHidden/>
              </w:rPr>
              <w:tab/>
            </w:r>
            <w:r w:rsidR="004E30AB">
              <w:rPr>
                <w:webHidden/>
              </w:rPr>
              <w:fldChar w:fldCharType="begin"/>
            </w:r>
            <w:r w:rsidR="004E30AB">
              <w:rPr>
                <w:webHidden/>
              </w:rPr>
              <w:instrText xml:space="preserve"> PAGEREF _Toc62657986 \h </w:instrText>
            </w:r>
            <w:r w:rsidR="004E30AB">
              <w:rPr>
                <w:webHidden/>
              </w:rPr>
            </w:r>
            <w:r w:rsidR="004E30AB">
              <w:rPr>
                <w:webHidden/>
              </w:rPr>
              <w:fldChar w:fldCharType="separate"/>
            </w:r>
            <w:r w:rsidR="004E30AB">
              <w:rPr>
                <w:webHidden/>
              </w:rPr>
              <w:t>1</w:t>
            </w:r>
            <w:r w:rsidR="004E30AB">
              <w:rPr>
                <w:webHidden/>
              </w:rPr>
              <w:fldChar w:fldCharType="end"/>
            </w:r>
          </w:hyperlink>
        </w:p>
        <w:p w14:paraId="428C3F1F" w14:textId="10A5AEA5" w:rsidR="004E30AB" w:rsidRDefault="005F049A">
          <w:pPr>
            <w:pStyle w:val="Verzeichnis1"/>
            <w:rPr>
              <w:rFonts w:asciiTheme="minorHAnsi" w:eastAsiaTheme="minorEastAsia" w:hAnsiTheme="minorHAnsi" w:cstheme="minorBidi"/>
              <w:b w:val="0"/>
              <w:bCs w:val="0"/>
              <w:sz w:val="22"/>
              <w:szCs w:val="22"/>
            </w:rPr>
          </w:pPr>
          <w:hyperlink w:anchor="_Toc62657987" w:history="1">
            <w:r w:rsidR="004E30AB" w:rsidRPr="00162327">
              <w:rPr>
                <w:rStyle w:val="Hyperlink"/>
              </w:rPr>
              <w:t>3.</w:t>
            </w:r>
            <w:r w:rsidR="004E30AB">
              <w:rPr>
                <w:rFonts w:asciiTheme="minorHAnsi" w:eastAsiaTheme="minorEastAsia" w:hAnsiTheme="minorHAnsi" w:cstheme="minorBidi"/>
                <w:b w:val="0"/>
                <w:bCs w:val="0"/>
                <w:sz w:val="22"/>
                <w:szCs w:val="22"/>
              </w:rPr>
              <w:tab/>
            </w:r>
            <w:r w:rsidR="004E30AB" w:rsidRPr="00162327">
              <w:rPr>
                <w:rStyle w:val="Hyperlink"/>
              </w:rPr>
              <w:t>Ableitung und Beschreibung der Projektidee und der Projektziele</w:t>
            </w:r>
            <w:r w:rsidR="004E30AB">
              <w:rPr>
                <w:webHidden/>
              </w:rPr>
              <w:tab/>
            </w:r>
            <w:r w:rsidR="004E30AB">
              <w:rPr>
                <w:webHidden/>
              </w:rPr>
              <w:fldChar w:fldCharType="begin"/>
            </w:r>
            <w:r w:rsidR="004E30AB">
              <w:rPr>
                <w:webHidden/>
              </w:rPr>
              <w:instrText xml:space="preserve"> PAGEREF _Toc62657987 \h </w:instrText>
            </w:r>
            <w:r w:rsidR="004E30AB">
              <w:rPr>
                <w:webHidden/>
              </w:rPr>
            </w:r>
            <w:r w:rsidR="004E30AB">
              <w:rPr>
                <w:webHidden/>
              </w:rPr>
              <w:fldChar w:fldCharType="separate"/>
            </w:r>
            <w:r w:rsidR="004E30AB">
              <w:rPr>
                <w:webHidden/>
              </w:rPr>
              <w:t>2</w:t>
            </w:r>
            <w:r w:rsidR="004E30AB">
              <w:rPr>
                <w:webHidden/>
              </w:rPr>
              <w:fldChar w:fldCharType="end"/>
            </w:r>
          </w:hyperlink>
        </w:p>
        <w:p w14:paraId="195E639A" w14:textId="1A252049" w:rsidR="004E30AB" w:rsidRDefault="005F049A">
          <w:pPr>
            <w:pStyle w:val="Verzeichnis1"/>
            <w:rPr>
              <w:rFonts w:asciiTheme="minorHAnsi" w:eastAsiaTheme="minorEastAsia" w:hAnsiTheme="minorHAnsi" w:cstheme="minorBidi"/>
              <w:b w:val="0"/>
              <w:bCs w:val="0"/>
              <w:sz w:val="22"/>
              <w:szCs w:val="22"/>
            </w:rPr>
          </w:pPr>
          <w:hyperlink w:anchor="_Toc62657988" w:history="1">
            <w:r w:rsidR="004E30AB" w:rsidRPr="00162327">
              <w:rPr>
                <w:rStyle w:val="Hyperlink"/>
              </w:rPr>
              <w:t>4.</w:t>
            </w:r>
            <w:r w:rsidR="004E30AB">
              <w:rPr>
                <w:rFonts w:asciiTheme="minorHAnsi" w:eastAsiaTheme="minorEastAsia" w:hAnsiTheme="minorHAnsi" w:cstheme="minorBidi"/>
                <w:b w:val="0"/>
                <w:bCs w:val="0"/>
                <w:sz w:val="22"/>
                <w:szCs w:val="22"/>
              </w:rPr>
              <w:tab/>
            </w:r>
            <w:r w:rsidR="004E30AB" w:rsidRPr="00162327">
              <w:rPr>
                <w:rStyle w:val="Hyperlink"/>
              </w:rPr>
              <w:t>Methodisches Vorgehen und Zusammenarbeit</w:t>
            </w:r>
            <w:r w:rsidR="004E30AB">
              <w:rPr>
                <w:webHidden/>
              </w:rPr>
              <w:tab/>
            </w:r>
            <w:r w:rsidR="004E30AB">
              <w:rPr>
                <w:webHidden/>
              </w:rPr>
              <w:fldChar w:fldCharType="begin"/>
            </w:r>
            <w:r w:rsidR="004E30AB">
              <w:rPr>
                <w:webHidden/>
              </w:rPr>
              <w:instrText xml:space="preserve"> PAGEREF _Toc62657988 \h </w:instrText>
            </w:r>
            <w:r w:rsidR="004E30AB">
              <w:rPr>
                <w:webHidden/>
              </w:rPr>
            </w:r>
            <w:r w:rsidR="004E30AB">
              <w:rPr>
                <w:webHidden/>
              </w:rPr>
              <w:fldChar w:fldCharType="separate"/>
            </w:r>
            <w:r w:rsidR="004E30AB">
              <w:rPr>
                <w:webHidden/>
              </w:rPr>
              <w:t>2</w:t>
            </w:r>
            <w:r w:rsidR="004E30AB">
              <w:rPr>
                <w:webHidden/>
              </w:rPr>
              <w:fldChar w:fldCharType="end"/>
            </w:r>
          </w:hyperlink>
        </w:p>
        <w:p w14:paraId="551FCE88" w14:textId="52C8AFEA" w:rsidR="004E30AB" w:rsidRDefault="005F049A">
          <w:pPr>
            <w:pStyle w:val="Verzeichnis1"/>
            <w:rPr>
              <w:rFonts w:asciiTheme="minorHAnsi" w:eastAsiaTheme="minorEastAsia" w:hAnsiTheme="minorHAnsi" w:cstheme="minorBidi"/>
              <w:b w:val="0"/>
              <w:bCs w:val="0"/>
              <w:sz w:val="22"/>
              <w:szCs w:val="22"/>
            </w:rPr>
          </w:pPr>
          <w:hyperlink w:anchor="_Toc62657989" w:history="1">
            <w:r w:rsidR="004E30AB" w:rsidRPr="00162327">
              <w:rPr>
                <w:rStyle w:val="Hyperlink"/>
              </w:rPr>
              <w:t>5.</w:t>
            </w:r>
            <w:r w:rsidR="004E30AB">
              <w:rPr>
                <w:rFonts w:asciiTheme="minorHAnsi" w:eastAsiaTheme="minorEastAsia" w:hAnsiTheme="minorHAnsi" w:cstheme="minorBidi"/>
                <w:b w:val="0"/>
                <w:bCs w:val="0"/>
                <w:sz w:val="22"/>
                <w:szCs w:val="22"/>
              </w:rPr>
              <w:tab/>
            </w:r>
            <w:r w:rsidR="004E30AB" w:rsidRPr="00162327">
              <w:rPr>
                <w:rStyle w:val="Hyperlink"/>
              </w:rPr>
              <w:t>Beitrag zur didaktisch hochwertigen, kompetenzorientierten Lehre</w:t>
            </w:r>
            <w:r w:rsidR="004E30AB">
              <w:rPr>
                <w:webHidden/>
              </w:rPr>
              <w:tab/>
            </w:r>
            <w:r w:rsidR="004E30AB">
              <w:rPr>
                <w:webHidden/>
              </w:rPr>
              <w:fldChar w:fldCharType="begin"/>
            </w:r>
            <w:r w:rsidR="004E30AB">
              <w:rPr>
                <w:webHidden/>
              </w:rPr>
              <w:instrText xml:space="preserve"> PAGEREF _Toc62657989 \h </w:instrText>
            </w:r>
            <w:r w:rsidR="004E30AB">
              <w:rPr>
                <w:webHidden/>
              </w:rPr>
            </w:r>
            <w:r w:rsidR="004E30AB">
              <w:rPr>
                <w:webHidden/>
              </w:rPr>
              <w:fldChar w:fldCharType="separate"/>
            </w:r>
            <w:r w:rsidR="004E30AB">
              <w:rPr>
                <w:webHidden/>
              </w:rPr>
              <w:t>2</w:t>
            </w:r>
            <w:r w:rsidR="004E30AB">
              <w:rPr>
                <w:webHidden/>
              </w:rPr>
              <w:fldChar w:fldCharType="end"/>
            </w:r>
          </w:hyperlink>
        </w:p>
        <w:p w14:paraId="40430B1A" w14:textId="29935187" w:rsidR="004E30AB" w:rsidRDefault="005F049A">
          <w:pPr>
            <w:pStyle w:val="Verzeichnis1"/>
            <w:rPr>
              <w:rFonts w:asciiTheme="minorHAnsi" w:eastAsiaTheme="minorEastAsia" w:hAnsiTheme="minorHAnsi" w:cstheme="minorBidi"/>
              <w:b w:val="0"/>
              <w:bCs w:val="0"/>
              <w:sz w:val="22"/>
              <w:szCs w:val="22"/>
            </w:rPr>
          </w:pPr>
          <w:hyperlink w:anchor="_Toc62657990" w:history="1">
            <w:r w:rsidR="004E30AB" w:rsidRPr="00162327">
              <w:rPr>
                <w:rStyle w:val="Hyperlink"/>
              </w:rPr>
              <w:t>6.</w:t>
            </w:r>
            <w:r w:rsidR="004E30AB">
              <w:rPr>
                <w:rFonts w:asciiTheme="minorHAnsi" w:eastAsiaTheme="minorEastAsia" w:hAnsiTheme="minorHAnsi" w:cstheme="minorBidi"/>
                <w:b w:val="0"/>
                <w:bCs w:val="0"/>
                <w:sz w:val="22"/>
                <w:szCs w:val="22"/>
              </w:rPr>
              <w:tab/>
            </w:r>
            <w:r w:rsidR="004E30AB" w:rsidRPr="00162327">
              <w:rPr>
                <w:rStyle w:val="Hyperlink"/>
              </w:rPr>
              <w:t>Einsatz von KI zur Verbesserung der Hochschulbildung</w:t>
            </w:r>
            <w:r w:rsidR="004E30AB">
              <w:rPr>
                <w:webHidden/>
              </w:rPr>
              <w:tab/>
            </w:r>
            <w:r w:rsidR="004E30AB">
              <w:rPr>
                <w:webHidden/>
              </w:rPr>
              <w:fldChar w:fldCharType="begin"/>
            </w:r>
            <w:r w:rsidR="004E30AB">
              <w:rPr>
                <w:webHidden/>
              </w:rPr>
              <w:instrText xml:space="preserve"> PAGEREF _Toc62657990 \h </w:instrText>
            </w:r>
            <w:r w:rsidR="004E30AB">
              <w:rPr>
                <w:webHidden/>
              </w:rPr>
            </w:r>
            <w:r w:rsidR="004E30AB">
              <w:rPr>
                <w:webHidden/>
              </w:rPr>
              <w:fldChar w:fldCharType="separate"/>
            </w:r>
            <w:r w:rsidR="004E30AB">
              <w:rPr>
                <w:webHidden/>
              </w:rPr>
              <w:t>3</w:t>
            </w:r>
            <w:r w:rsidR="004E30AB">
              <w:rPr>
                <w:webHidden/>
              </w:rPr>
              <w:fldChar w:fldCharType="end"/>
            </w:r>
          </w:hyperlink>
        </w:p>
        <w:p w14:paraId="670DBA29" w14:textId="31CD20D3" w:rsidR="004E30AB" w:rsidRDefault="005F049A">
          <w:pPr>
            <w:pStyle w:val="Verzeichnis1"/>
            <w:rPr>
              <w:rFonts w:asciiTheme="minorHAnsi" w:eastAsiaTheme="minorEastAsia" w:hAnsiTheme="minorHAnsi" w:cstheme="minorBidi"/>
              <w:b w:val="0"/>
              <w:bCs w:val="0"/>
              <w:sz w:val="22"/>
              <w:szCs w:val="22"/>
            </w:rPr>
          </w:pPr>
          <w:hyperlink w:anchor="_Toc62657991" w:history="1">
            <w:r w:rsidR="004E30AB" w:rsidRPr="00162327">
              <w:rPr>
                <w:rStyle w:val="Hyperlink"/>
              </w:rPr>
              <w:t>7.</w:t>
            </w:r>
            <w:r w:rsidR="004E30AB">
              <w:rPr>
                <w:rFonts w:asciiTheme="minorHAnsi" w:eastAsiaTheme="minorEastAsia" w:hAnsiTheme="minorHAnsi" w:cstheme="minorBidi"/>
                <w:b w:val="0"/>
                <w:bCs w:val="0"/>
                <w:sz w:val="22"/>
                <w:szCs w:val="22"/>
              </w:rPr>
              <w:tab/>
            </w:r>
            <w:r w:rsidR="004E30AB" w:rsidRPr="00162327">
              <w:rPr>
                <w:rStyle w:val="Hyperlink"/>
              </w:rPr>
              <w:t>Einbettung geplanter Maßnahmen</w:t>
            </w:r>
            <w:r w:rsidR="004E30AB">
              <w:rPr>
                <w:webHidden/>
              </w:rPr>
              <w:tab/>
            </w:r>
            <w:r w:rsidR="004E30AB">
              <w:rPr>
                <w:webHidden/>
              </w:rPr>
              <w:fldChar w:fldCharType="begin"/>
            </w:r>
            <w:r w:rsidR="004E30AB">
              <w:rPr>
                <w:webHidden/>
              </w:rPr>
              <w:instrText xml:space="preserve"> PAGEREF _Toc62657991 \h </w:instrText>
            </w:r>
            <w:r w:rsidR="004E30AB">
              <w:rPr>
                <w:webHidden/>
              </w:rPr>
            </w:r>
            <w:r w:rsidR="004E30AB">
              <w:rPr>
                <w:webHidden/>
              </w:rPr>
              <w:fldChar w:fldCharType="separate"/>
            </w:r>
            <w:r w:rsidR="004E30AB">
              <w:rPr>
                <w:webHidden/>
              </w:rPr>
              <w:t>3</w:t>
            </w:r>
            <w:r w:rsidR="004E30AB">
              <w:rPr>
                <w:webHidden/>
              </w:rPr>
              <w:fldChar w:fldCharType="end"/>
            </w:r>
          </w:hyperlink>
        </w:p>
        <w:p w14:paraId="14ABAF4F" w14:textId="6F79797C" w:rsidR="004E30AB" w:rsidRDefault="005F049A">
          <w:pPr>
            <w:pStyle w:val="Verzeichnis1"/>
            <w:rPr>
              <w:rFonts w:asciiTheme="minorHAnsi" w:eastAsiaTheme="minorEastAsia" w:hAnsiTheme="minorHAnsi" w:cstheme="minorBidi"/>
              <w:b w:val="0"/>
              <w:bCs w:val="0"/>
              <w:sz w:val="22"/>
              <w:szCs w:val="22"/>
            </w:rPr>
          </w:pPr>
          <w:hyperlink w:anchor="_Toc62657992" w:history="1">
            <w:r w:rsidR="004E30AB" w:rsidRPr="00162327">
              <w:rPr>
                <w:rStyle w:val="Hyperlink"/>
              </w:rPr>
              <w:t>8.</w:t>
            </w:r>
            <w:r w:rsidR="004E30AB">
              <w:rPr>
                <w:rFonts w:asciiTheme="minorHAnsi" w:eastAsiaTheme="minorEastAsia" w:hAnsiTheme="minorHAnsi" w:cstheme="minorBidi"/>
                <w:b w:val="0"/>
                <w:bCs w:val="0"/>
                <w:sz w:val="22"/>
                <w:szCs w:val="22"/>
              </w:rPr>
              <w:tab/>
            </w:r>
            <w:r w:rsidR="004E30AB" w:rsidRPr="00162327">
              <w:rPr>
                <w:rStyle w:val="Hyperlink"/>
              </w:rPr>
              <w:t>Planung zu Verwertung und Transfer der Ergebnisse</w:t>
            </w:r>
            <w:r w:rsidR="004E30AB">
              <w:rPr>
                <w:webHidden/>
              </w:rPr>
              <w:tab/>
            </w:r>
            <w:r w:rsidR="004E30AB">
              <w:rPr>
                <w:webHidden/>
              </w:rPr>
              <w:fldChar w:fldCharType="begin"/>
            </w:r>
            <w:r w:rsidR="004E30AB">
              <w:rPr>
                <w:webHidden/>
              </w:rPr>
              <w:instrText xml:space="preserve"> PAGEREF _Toc62657992 \h </w:instrText>
            </w:r>
            <w:r w:rsidR="004E30AB">
              <w:rPr>
                <w:webHidden/>
              </w:rPr>
            </w:r>
            <w:r w:rsidR="004E30AB">
              <w:rPr>
                <w:webHidden/>
              </w:rPr>
              <w:fldChar w:fldCharType="separate"/>
            </w:r>
            <w:r w:rsidR="004E30AB">
              <w:rPr>
                <w:webHidden/>
              </w:rPr>
              <w:t>3</w:t>
            </w:r>
            <w:r w:rsidR="004E30AB">
              <w:rPr>
                <w:webHidden/>
              </w:rPr>
              <w:fldChar w:fldCharType="end"/>
            </w:r>
          </w:hyperlink>
        </w:p>
        <w:p w14:paraId="19711935" w14:textId="322FAED2" w:rsidR="004E30AB" w:rsidRDefault="005F049A">
          <w:pPr>
            <w:pStyle w:val="Verzeichnis1"/>
            <w:rPr>
              <w:rFonts w:asciiTheme="minorHAnsi" w:eastAsiaTheme="minorEastAsia" w:hAnsiTheme="minorHAnsi" w:cstheme="minorBidi"/>
              <w:b w:val="0"/>
              <w:bCs w:val="0"/>
              <w:sz w:val="22"/>
              <w:szCs w:val="22"/>
            </w:rPr>
          </w:pPr>
          <w:hyperlink w:anchor="_Toc62657993" w:history="1">
            <w:r w:rsidR="004E30AB" w:rsidRPr="00162327">
              <w:rPr>
                <w:rStyle w:val="Hyperlink"/>
              </w:rPr>
              <w:t>Teil B:</w:t>
            </w:r>
            <w:r w:rsidR="004E30AB">
              <w:rPr>
                <w:webHidden/>
              </w:rPr>
              <w:tab/>
            </w:r>
            <w:r w:rsidR="004E30AB">
              <w:rPr>
                <w:webHidden/>
              </w:rPr>
              <w:fldChar w:fldCharType="begin"/>
            </w:r>
            <w:r w:rsidR="004E30AB">
              <w:rPr>
                <w:webHidden/>
              </w:rPr>
              <w:instrText xml:space="preserve"> PAGEREF _Toc62657993 \h </w:instrText>
            </w:r>
            <w:r w:rsidR="004E30AB">
              <w:rPr>
                <w:webHidden/>
              </w:rPr>
            </w:r>
            <w:r w:rsidR="004E30AB">
              <w:rPr>
                <w:webHidden/>
              </w:rPr>
              <w:fldChar w:fldCharType="separate"/>
            </w:r>
            <w:r w:rsidR="004E30AB">
              <w:rPr>
                <w:webHidden/>
              </w:rPr>
              <w:t>4</w:t>
            </w:r>
            <w:r w:rsidR="004E30AB">
              <w:rPr>
                <w:webHidden/>
              </w:rPr>
              <w:fldChar w:fldCharType="end"/>
            </w:r>
          </w:hyperlink>
        </w:p>
        <w:p w14:paraId="22E0BFE0" w14:textId="51EB3E48" w:rsidR="004E30AB" w:rsidRDefault="005F049A">
          <w:pPr>
            <w:pStyle w:val="Verzeichnis1"/>
            <w:rPr>
              <w:rFonts w:asciiTheme="minorHAnsi" w:eastAsiaTheme="minorEastAsia" w:hAnsiTheme="minorHAnsi" w:cstheme="minorBidi"/>
              <w:b w:val="0"/>
              <w:bCs w:val="0"/>
              <w:sz w:val="22"/>
              <w:szCs w:val="22"/>
            </w:rPr>
          </w:pPr>
          <w:hyperlink w:anchor="_Toc62657994" w:history="1">
            <w:r w:rsidR="004E30AB" w:rsidRPr="00162327">
              <w:rPr>
                <w:rStyle w:val="Hyperlink"/>
              </w:rPr>
              <w:t>9.</w:t>
            </w:r>
            <w:r w:rsidR="004E30AB">
              <w:rPr>
                <w:rFonts w:asciiTheme="minorHAnsi" w:eastAsiaTheme="minorEastAsia" w:hAnsiTheme="minorHAnsi" w:cstheme="minorBidi"/>
                <w:b w:val="0"/>
                <w:bCs w:val="0"/>
                <w:sz w:val="22"/>
                <w:szCs w:val="22"/>
              </w:rPr>
              <w:tab/>
            </w:r>
            <w:r w:rsidR="004E30AB" w:rsidRPr="00162327">
              <w:rPr>
                <w:rStyle w:val="Hyperlink"/>
              </w:rPr>
              <w:t>Arbeits- und Zeitplan</w:t>
            </w:r>
            <w:r w:rsidR="004E30AB">
              <w:rPr>
                <w:webHidden/>
              </w:rPr>
              <w:tab/>
            </w:r>
            <w:r w:rsidR="004E30AB">
              <w:rPr>
                <w:webHidden/>
              </w:rPr>
              <w:fldChar w:fldCharType="begin"/>
            </w:r>
            <w:r w:rsidR="004E30AB">
              <w:rPr>
                <w:webHidden/>
              </w:rPr>
              <w:instrText xml:space="preserve"> PAGEREF _Toc62657994 \h </w:instrText>
            </w:r>
            <w:r w:rsidR="004E30AB">
              <w:rPr>
                <w:webHidden/>
              </w:rPr>
            </w:r>
            <w:r w:rsidR="004E30AB">
              <w:rPr>
                <w:webHidden/>
              </w:rPr>
              <w:fldChar w:fldCharType="separate"/>
            </w:r>
            <w:r w:rsidR="004E30AB">
              <w:rPr>
                <w:webHidden/>
              </w:rPr>
              <w:t>4</w:t>
            </w:r>
            <w:r w:rsidR="004E30AB">
              <w:rPr>
                <w:webHidden/>
              </w:rPr>
              <w:fldChar w:fldCharType="end"/>
            </w:r>
          </w:hyperlink>
        </w:p>
        <w:p w14:paraId="232DC201" w14:textId="2D78D028" w:rsidR="004E30AB" w:rsidRDefault="005F049A">
          <w:pPr>
            <w:pStyle w:val="Verzeichnis1"/>
            <w:rPr>
              <w:rFonts w:asciiTheme="minorHAnsi" w:eastAsiaTheme="minorEastAsia" w:hAnsiTheme="minorHAnsi" w:cstheme="minorBidi"/>
              <w:b w:val="0"/>
              <w:bCs w:val="0"/>
              <w:sz w:val="22"/>
              <w:szCs w:val="22"/>
            </w:rPr>
          </w:pPr>
          <w:hyperlink w:anchor="_Toc62657995" w:history="1">
            <w:r w:rsidR="004E30AB" w:rsidRPr="00162327">
              <w:rPr>
                <w:rStyle w:val="Hyperlink"/>
              </w:rPr>
              <w:t>10.</w:t>
            </w:r>
            <w:r w:rsidR="004E30AB">
              <w:rPr>
                <w:rFonts w:asciiTheme="minorHAnsi" w:eastAsiaTheme="minorEastAsia" w:hAnsiTheme="minorHAnsi" w:cstheme="minorBidi"/>
                <w:b w:val="0"/>
                <w:bCs w:val="0"/>
                <w:sz w:val="22"/>
                <w:szCs w:val="22"/>
              </w:rPr>
              <w:tab/>
            </w:r>
            <w:r w:rsidR="004E30AB" w:rsidRPr="00162327">
              <w:rPr>
                <w:rStyle w:val="Hyperlink"/>
              </w:rPr>
              <w:t>Finanzplan</w:t>
            </w:r>
            <w:r w:rsidR="004E30AB">
              <w:rPr>
                <w:webHidden/>
              </w:rPr>
              <w:tab/>
            </w:r>
            <w:r w:rsidR="004E30AB">
              <w:rPr>
                <w:webHidden/>
              </w:rPr>
              <w:fldChar w:fldCharType="begin"/>
            </w:r>
            <w:r w:rsidR="004E30AB">
              <w:rPr>
                <w:webHidden/>
              </w:rPr>
              <w:instrText xml:space="preserve"> PAGEREF _Toc62657995 \h </w:instrText>
            </w:r>
            <w:r w:rsidR="004E30AB">
              <w:rPr>
                <w:webHidden/>
              </w:rPr>
            </w:r>
            <w:r w:rsidR="004E30AB">
              <w:rPr>
                <w:webHidden/>
              </w:rPr>
              <w:fldChar w:fldCharType="separate"/>
            </w:r>
            <w:r w:rsidR="004E30AB">
              <w:rPr>
                <w:webHidden/>
              </w:rPr>
              <w:t>4</w:t>
            </w:r>
            <w:r w:rsidR="004E30AB">
              <w:rPr>
                <w:webHidden/>
              </w:rPr>
              <w:fldChar w:fldCharType="end"/>
            </w:r>
          </w:hyperlink>
        </w:p>
        <w:p w14:paraId="2D785ABC" w14:textId="0CBB2F2D" w:rsidR="004E30AB" w:rsidRDefault="005F049A">
          <w:pPr>
            <w:pStyle w:val="Verzeichnis1"/>
            <w:rPr>
              <w:rFonts w:asciiTheme="minorHAnsi" w:eastAsiaTheme="minorEastAsia" w:hAnsiTheme="minorHAnsi" w:cstheme="minorBidi"/>
              <w:b w:val="0"/>
              <w:bCs w:val="0"/>
              <w:sz w:val="22"/>
              <w:szCs w:val="22"/>
            </w:rPr>
          </w:pPr>
          <w:hyperlink w:anchor="_Toc62657996" w:history="1">
            <w:r w:rsidR="004E30AB" w:rsidRPr="00162327">
              <w:rPr>
                <w:rStyle w:val="Hyperlink"/>
              </w:rPr>
              <w:t>Anhang</w:t>
            </w:r>
            <w:r w:rsidR="004E30AB">
              <w:rPr>
                <w:webHidden/>
              </w:rPr>
              <w:tab/>
            </w:r>
            <w:r w:rsidR="004E30AB">
              <w:rPr>
                <w:webHidden/>
              </w:rPr>
              <w:fldChar w:fldCharType="begin"/>
            </w:r>
            <w:r w:rsidR="004E30AB">
              <w:rPr>
                <w:webHidden/>
              </w:rPr>
              <w:instrText xml:space="preserve"> PAGEREF _Toc62657996 \h </w:instrText>
            </w:r>
            <w:r w:rsidR="004E30AB">
              <w:rPr>
                <w:webHidden/>
              </w:rPr>
            </w:r>
            <w:r w:rsidR="004E30AB">
              <w:rPr>
                <w:webHidden/>
              </w:rPr>
              <w:fldChar w:fldCharType="separate"/>
            </w:r>
            <w:r w:rsidR="004E30AB">
              <w:rPr>
                <w:webHidden/>
              </w:rPr>
              <w:t>4</w:t>
            </w:r>
            <w:r w:rsidR="004E30AB">
              <w:rPr>
                <w:webHidden/>
              </w:rPr>
              <w:fldChar w:fldCharType="end"/>
            </w:r>
          </w:hyperlink>
        </w:p>
        <w:p w14:paraId="400A26F6" w14:textId="46DD95DA" w:rsidR="00592258" w:rsidRPr="009246A0" w:rsidRDefault="009E438A" w:rsidP="004246DB">
          <w:pPr>
            <w:spacing w:line="276" w:lineRule="auto"/>
            <w:rPr>
              <w:sz w:val="22"/>
              <w:szCs w:val="22"/>
            </w:rPr>
          </w:pPr>
          <w:r w:rsidRPr="009246A0">
            <w:rPr>
              <w:b/>
              <w:sz w:val="22"/>
              <w:szCs w:val="22"/>
            </w:rPr>
            <w:fldChar w:fldCharType="end"/>
          </w:r>
        </w:p>
      </w:sdtContent>
    </w:sdt>
    <w:p w14:paraId="553C7C6A" w14:textId="6D429845" w:rsidR="009E438A" w:rsidRPr="009246A0" w:rsidRDefault="00592258" w:rsidP="009246A0">
      <w:pPr>
        <w:pStyle w:val="ITberschrift1"/>
        <w:numPr>
          <w:ilvl w:val="0"/>
          <w:numId w:val="0"/>
        </w:numPr>
        <w:spacing w:before="120" w:after="120" w:line="276" w:lineRule="auto"/>
        <w:rPr>
          <w:szCs w:val="22"/>
        </w:rPr>
      </w:pPr>
      <w:bookmarkStart w:id="0" w:name="_Toc62657984"/>
      <w:r w:rsidRPr="009246A0">
        <w:rPr>
          <w:szCs w:val="22"/>
        </w:rPr>
        <w:t>Teil A</w:t>
      </w:r>
      <w:bookmarkEnd w:id="0"/>
    </w:p>
    <w:p w14:paraId="0C7DC282" w14:textId="2CB47A02" w:rsidR="009C3C13" w:rsidRPr="009246A0" w:rsidRDefault="009E438A" w:rsidP="00AF49DD">
      <w:pPr>
        <w:pStyle w:val="ITberschrift1"/>
      </w:pPr>
      <w:bookmarkStart w:id="1" w:name="_Toc62657985"/>
      <w:r w:rsidRPr="009246A0">
        <w:t>Inhaltlic</w:t>
      </w:r>
      <w:r w:rsidR="003F556D" w:rsidRPr="009246A0">
        <w:t>he Kurzbeschreibung</w:t>
      </w:r>
      <w:r w:rsidRPr="009246A0">
        <w:t xml:space="preserve"> </w:t>
      </w:r>
      <w:r w:rsidR="003F556D" w:rsidRPr="009246A0">
        <w:t>des Vorhabens</w:t>
      </w:r>
      <w:bookmarkEnd w:id="1"/>
    </w:p>
    <w:p w14:paraId="4F9B9A17" w14:textId="471E4EEF" w:rsidR="00DA6FB8" w:rsidRPr="003458B7" w:rsidRDefault="00AF49DD" w:rsidP="008C777F">
      <w:pPr>
        <w:pStyle w:val="ITStandard"/>
        <w:rPr>
          <w:i/>
          <w:color w:val="8064A2" w:themeColor="accent4"/>
          <w:szCs w:val="22"/>
        </w:rPr>
      </w:pPr>
      <w:r>
        <w:rPr>
          <w:i/>
          <w:color w:val="8064A2" w:themeColor="accent4"/>
          <w:szCs w:val="22"/>
        </w:rPr>
        <w:t xml:space="preserve">Die </w:t>
      </w:r>
      <w:r w:rsidR="003F556D" w:rsidRPr="003458B7">
        <w:rPr>
          <w:i/>
          <w:color w:val="8064A2" w:themeColor="accent4"/>
          <w:szCs w:val="22"/>
        </w:rPr>
        <w:t>Kurzbeschreibung</w:t>
      </w:r>
      <w:r w:rsidR="00DA6FB8" w:rsidRPr="003458B7">
        <w:rPr>
          <w:i/>
          <w:color w:val="8064A2" w:themeColor="accent4"/>
          <w:szCs w:val="22"/>
        </w:rPr>
        <w:t xml:space="preserve"> </w:t>
      </w:r>
      <w:r>
        <w:rPr>
          <w:i/>
          <w:color w:val="8064A2" w:themeColor="accent4"/>
          <w:szCs w:val="22"/>
        </w:rPr>
        <w:t xml:space="preserve">des Vorhabens sollte eine </w:t>
      </w:r>
      <w:r w:rsidR="00DA6FB8" w:rsidRPr="003458B7">
        <w:rPr>
          <w:i/>
          <w:color w:val="8064A2" w:themeColor="accent4"/>
          <w:szCs w:val="22"/>
        </w:rPr>
        <w:t>max</w:t>
      </w:r>
      <w:r>
        <w:rPr>
          <w:i/>
          <w:color w:val="8064A2" w:themeColor="accent4"/>
          <w:szCs w:val="22"/>
        </w:rPr>
        <w:t>imale Anzahl von</w:t>
      </w:r>
      <w:r w:rsidR="00DA6FB8" w:rsidRPr="003458B7">
        <w:rPr>
          <w:i/>
          <w:color w:val="8064A2" w:themeColor="accent4"/>
          <w:szCs w:val="22"/>
        </w:rPr>
        <w:t xml:space="preserve"> 250 Wörter</w:t>
      </w:r>
      <w:r>
        <w:rPr>
          <w:i/>
          <w:color w:val="8064A2" w:themeColor="accent4"/>
          <w:szCs w:val="22"/>
        </w:rPr>
        <w:t xml:space="preserve">n nicht überschreiten. Zusätzlich sind am Ende der Kurzbeschreibung maximal 7 Schlüsselwörter einzufügen, die auf das Projektvorhaben abzielen. </w:t>
      </w:r>
      <w:r w:rsidR="003F0B03">
        <w:rPr>
          <w:b/>
          <w:i/>
          <w:color w:val="8064A2" w:themeColor="accent4"/>
          <w:szCs w:val="22"/>
        </w:rPr>
        <w:t xml:space="preserve"> </w:t>
      </w:r>
    </w:p>
    <w:p w14:paraId="00986758" w14:textId="77777777" w:rsidR="00AF49DD" w:rsidRDefault="00AF49DD" w:rsidP="00AF49DD">
      <w:pPr>
        <w:pStyle w:val="ITStandard"/>
        <w:ind w:left="360"/>
        <w:rPr>
          <w:i/>
          <w:color w:val="8064A2" w:themeColor="accent4"/>
          <w:szCs w:val="22"/>
        </w:rPr>
      </w:pPr>
    </w:p>
    <w:p w14:paraId="25423D86" w14:textId="77777777" w:rsidR="00384C0B" w:rsidRPr="00DF4A83" w:rsidRDefault="00384C0B" w:rsidP="009246A0">
      <w:pPr>
        <w:pStyle w:val="ITStandard"/>
        <w:jc w:val="both"/>
        <w:rPr>
          <w:szCs w:val="22"/>
          <w:lang w:val="en-AU"/>
        </w:rPr>
      </w:pPr>
      <w:r w:rsidRPr="00DF4A83">
        <w:rPr>
          <w:szCs w:val="22"/>
          <w:lang w:val="en-AU"/>
        </w:rPr>
        <w:t xml:space="preserve">Lorem ipsum dolor sit amet, consetetur sadipscing elitr, sed diam nonumy eirmod tempor invidunt ut labore et dolore magna aliquyam erat, sed diam luptatum voluptua. At vero eos et accusam et justo </w:t>
      </w:r>
      <w:r w:rsidRPr="00DF4A83">
        <w:rPr>
          <w:szCs w:val="22"/>
          <w:lang w:val="en-AU"/>
        </w:rPr>
        <w:lastRenderedPageBreak/>
        <w:t xml:space="preserve">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 ccusam et justo duo dolores et ea rebum. Stet clita kasd gubergren, no sea takimata sanctus est ipsum dolor sit amet.   </w:t>
      </w:r>
    </w:p>
    <w:p w14:paraId="18CE5CE4" w14:textId="77777777" w:rsidR="003F556D" w:rsidRPr="009D1570" w:rsidRDefault="003F556D" w:rsidP="009246A0">
      <w:pPr>
        <w:pStyle w:val="ITStandard"/>
        <w:jc w:val="both"/>
        <w:rPr>
          <w:szCs w:val="22"/>
          <w:lang w:val="en-AU"/>
        </w:rPr>
      </w:pPr>
    </w:p>
    <w:p w14:paraId="3FCE63B5" w14:textId="58D584FA" w:rsidR="00384C0B" w:rsidRPr="001A4B29" w:rsidRDefault="001A4B29" w:rsidP="001A4B29">
      <w:pPr>
        <w:pStyle w:val="ITStandard"/>
        <w:rPr>
          <w:szCs w:val="22"/>
        </w:rPr>
      </w:pPr>
      <w:r>
        <w:rPr>
          <w:szCs w:val="22"/>
        </w:rPr>
        <w:t xml:space="preserve">Max. sieben </w:t>
      </w:r>
      <w:r w:rsidR="00384C0B" w:rsidRPr="001A4B29">
        <w:rPr>
          <w:szCs w:val="22"/>
        </w:rPr>
        <w:t>Schlüsselw</w:t>
      </w:r>
      <w:r w:rsidR="00212F47" w:rsidRPr="001A4B29">
        <w:rPr>
          <w:szCs w:val="22"/>
        </w:rPr>
        <w:t>örter</w:t>
      </w:r>
      <w:r w:rsidR="00FE13F2" w:rsidRPr="001A4B29">
        <w:rPr>
          <w:szCs w:val="22"/>
        </w:rPr>
        <w:t xml:space="preserve">: </w:t>
      </w:r>
    </w:p>
    <w:p w14:paraId="6BD3EF2B" w14:textId="77777777" w:rsidR="003F556D" w:rsidRPr="009246A0" w:rsidRDefault="003F556D" w:rsidP="009246A0">
      <w:pPr>
        <w:pStyle w:val="ITStandard"/>
        <w:jc w:val="both"/>
        <w:rPr>
          <w:szCs w:val="22"/>
        </w:rPr>
      </w:pPr>
    </w:p>
    <w:p w14:paraId="3C8B2B59" w14:textId="77777777" w:rsidR="00B75ACA" w:rsidRPr="009246A0" w:rsidRDefault="00706D7A" w:rsidP="00B42A5F">
      <w:pPr>
        <w:pStyle w:val="ITberschrift1"/>
      </w:pPr>
      <w:bookmarkStart w:id="2" w:name="_Toc62657986"/>
      <w:r w:rsidRPr="009246A0">
        <w:t>Darstellung der Ausgangslage</w:t>
      </w:r>
      <w:bookmarkEnd w:id="2"/>
    </w:p>
    <w:p w14:paraId="420AD05F" w14:textId="6729F83C" w:rsidR="00592258" w:rsidRPr="003458B7" w:rsidRDefault="008C777F" w:rsidP="008C777F">
      <w:pPr>
        <w:pStyle w:val="ITStandard"/>
        <w:rPr>
          <w:i/>
          <w:color w:val="8064A2" w:themeColor="accent4"/>
          <w:szCs w:val="22"/>
        </w:rPr>
      </w:pPr>
      <w:r>
        <w:rPr>
          <w:i/>
          <w:color w:val="8064A2" w:themeColor="accent4"/>
          <w:szCs w:val="22"/>
        </w:rPr>
        <w:t xml:space="preserve">Die </w:t>
      </w:r>
      <w:r w:rsidR="00592258" w:rsidRPr="003458B7">
        <w:rPr>
          <w:i/>
          <w:color w:val="8064A2" w:themeColor="accent4"/>
          <w:szCs w:val="22"/>
        </w:rPr>
        <w:t xml:space="preserve">Ausgangslage in der Hochschule/im Hochschulverbund im Hinblick auf KI-Studienangebote bzw. </w:t>
      </w:r>
      <w:r>
        <w:rPr>
          <w:i/>
          <w:color w:val="8064A2" w:themeColor="accent4"/>
          <w:szCs w:val="22"/>
        </w:rPr>
        <w:t xml:space="preserve">des </w:t>
      </w:r>
      <w:r w:rsidR="00592258" w:rsidRPr="003458B7">
        <w:rPr>
          <w:i/>
          <w:color w:val="8064A2" w:themeColor="accent4"/>
          <w:szCs w:val="22"/>
        </w:rPr>
        <w:t>Einsatz</w:t>
      </w:r>
      <w:r>
        <w:rPr>
          <w:i/>
          <w:color w:val="8064A2" w:themeColor="accent4"/>
          <w:szCs w:val="22"/>
        </w:rPr>
        <w:t>es</w:t>
      </w:r>
      <w:r w:rsidR="00592258" w:rsidRPr="003458B7">
        <w:rPr>
          <w:i/>
          <w:color w:val="8064A2" w:themeColor="accent4"/>
          <w:szCs w:val="22"/>
        </w:rPr>
        <w:t xml:space="preserve"> von KI zur Verbesserung der Hochschulbildung </w:t>
      </w:r>
      <w:r>
        <w:rPr>
          <w:i/>
          <w:color w:val="8064A2" w:themeColor="accent4"/>
          <w:szCs w:val="22"/>
        </w:rPr>
        <w:t xml:space="preserve">soll hier dargestellt </w:t>
      </w:r>
      <w:r w:rsidR="00592258" w:rsidRPr="003458B7">
        <w:rPr>
          <w:i/>
          <w:color w:val="8064A2" w:themeColor="accent4"/>
          <w:szCs w:val="22"/>
        </w:rPr>
        <w:t>und</w:t>
      </w:r>
      <w:r>
        <w:rPr>
          <w:i/>
          <w:color w:val="8064A2" w:themeColor="accent4"/>
          <w:szCs w:val="22"/>
        </w:rPr>
        <w:t xml:space="preserve"> mögliche </w:t>
      </w:r>
      <w:r w:rsidR="00592258" w:rsidRPr="003458B7">
        <w:rPr>
          <w:i/>
          <w:color w:val="8064A2" w:themeColor="accent4"/>
          <w:szCs w:val="22"/>
        </w:rPr>
        <w:t>Bedarf</w:t>
      </w:r>
      <w:r w:rsidR="00212F47">
        <w:rPr>
          <w:i/>
          <w:color w:val="8064A2" w:themeColor="accent4"/>
          <w:szCs w:val="22"/>
        </w:rPr>
        <w:t>e</w:t>
      </w:r>
      <w:r>
        <w:rPr>
          <w:i/>
          <w:color w:val="8064A2" w:themeColor="accent4"/>
          <w:szCs w:val="22"/>
        </w:rPr>
        <w:t xml:space="preserve"> hergeleitet werden.</w:t>
      </w:r>
    </w:p>
    <w:p w14:paraId="33E89A97" w14:textId="77777777" w:rsidR="003F556D" w:rsidRPr="009246A0" w:rsidRDefault="003F556D" w:rsidP="009246A0">
      <w:pPr>
        <w:pStyle w:val="ITStandard"/>
        <w:rPr>
          <w:szCs w:val="22"/>
        </w:rPr>
      </w:pPr>
    </w:p>
    <w:p w14:paraId="3A76F952" w14:textId="77777777" w:rsidR="00B42A5F" w:rsidRPr="00DF4A83" w:rsidRDefault="00B42A5F" w:rsidP="00B42A5F">
      <w:pPr>
        <w:pStyle w:val="ITStandard"/>
        <w:jc w:val="both"/>
        <w:rPr>
          <w:szCs w:val="22"/>
          <w:lang w:val="en-AU"/>
        </w:rPr>
      </w:pPr>
      <w:r w:rsidRPr="00DF4A83">
        <w:rPr>
          <w:szCs w:val="22"/>
          <w:lang w:val="en-AU"/>
        </w:rPr>
        <w:t xml:space="preserve">Lorem ipsum dolor sit amet, consetetur sadipscing elitr, sed diam nonumy eirmod tempor invidunt ut labore et dolore magna aliquyam erat, sed diam luptatum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 ccusam et justo duo dolores et ea rebum. Stet clita kasd gubergren, no sea takimata sanctus est ipsum dolor sit amet.   </w:t>
      </w:r>
    </w:p>
    <w:p w14:paraId="0147835A" w14:textId="77777777" w:rsidR="00B42A5F" w:rsidRPr="00B42A5F" w:rsidRDefault="00B42A5F" w:rsidP="00B42A5F">
      <w:pPr>
        <w:pStyle w:val="ITStandard"/>
        <w:jc w:val="both"/>
        <w:rPr>
          <w:szCs w:val="22"/>
          <w:lang w:val="en-AU"/>
        </w:rPr>
      </w:pPr>
    </w:p>
    <w:p w14:paraId="1846AAB5" w14:textId="77777777" w:rsidR="003F556D" w:rsidRPr="00DF4A83" w:rsidRDefault="003F556D" w:rsidP="009246A0">
      <w:pPr>
        <w:pStyle w:val="ITStandard"/>
        <w:rPr>
          <w:szCs w:val="22"/>
          <w:lang w:val="en-AU"/>
        </w:rPr>
      </w:pPr>
    </w:p>
    <w:p w14:paraId="6A0F9B85" w14:textId="7B34714F" w:rsidR="00DA7CC3" w:rsidRPr="009246A0" w:rsidRDefault="00706D7A" w:rsidP="008C777F">
      <w:pPr>
        <w:pStyle w:val="ITberschrift1"/>
      </w:pPr>
      <w:bookmarkStart w:id="3" w:name="_Toc62657987"/>
      <w:r w:rsidRPr="009246A0">
        <w:t>Ableitung</w:t>
      </w:r>
      <w:r w:rsidR="002A74AA" w:rsidRPr="009246A0">
        <w:t xml:space="preserve"> und</w:t>
      </w:r>
      <w:r w:rsidRPr="009246A0">
        <w:t xml:space="preserve"> </w:t>
      </w:r>
      <w:r w:rsidR="00B475F2" w:rsidRPr="009246A0">
        <w:t>B</w:t>
      </w:r>
      <w:r w:rsidRPr="009246A0">
        <w:t xml:space="preserve">eschreibung </w:t>
      </w:r>
      <w:r w:rsidR="002A74AA" w:rsidRPr="009246A0">
        <w:t>der Projektidee</w:t>
      </w:r>
      <w:r w:rsidR="009E5BEB">
        <w:t xml:space="preserve"> und der Projektziele</w:t>
      </w:r>
      <w:bookmarkEnd w:id="3"/>
    </w:p>
    <w:p w14:paraId="73CE3F3D" w14:textId="09256A15" w:rsidR="00384C0B" w:rsidRDefault="008C777F" w:rsidP="008C777F">
      <w:pPr>
        <w:pStyle w:val="ITStandard"/>
        <w:rPr>
          <w:i/>
          <w:color w:val="8064A2" w:themeColor="accent4"/>
          <w:szCs w:val="22"/>
        </w:rPr>
      </w:pPr>
      <w:r>
        <w:rPr>
          <w:i/>
          <w:color w:val="8064A2" w:themeColor="accent4"/>
          <w:szCs w:val="22"/>
        </w:rPr>
        <w:t xml:space="preserve">Ausgehend von der bereits dargestellten Ausgangslage soll hier eine </w:t>
      </w:r>
      <w:r w:rsidR="00384C0B" w:rsidRPr="003458B7">
        <w:rPr>
          <w:i/>
          <w:color w:val="8064A2" w:themeColor="accent4"/>
          <w:szCs w:val="22"/>
        </w:rPr>
        <w:t>Ableitung und Beschreibung der Projektidee und der Projektziele inkl. Beschreibung des innovativen didaktischen Charakters, der Relevanz und des Mehrwerts der geplanten Maßnahmen in Abgrenzung zu bestehenden Angeboten der Hochsc</w:t>
      </w:r>
      <w:r>
        <w:rPr>
          <w:i/>
          <w:color w:val="8064A2" w:themeColor="accent4"/>
          <w:szCs w:val="22"/>
        </w:rPr>
        <w:t>hule oder des Hochschulverbunds erfolgen.</w:t>
      </w:r>
    </w:p>
    <w:p w14:paraId="7B635029" w14:textId="77777777" w:rsidR="008C777F" w:rsidRPr="003458B7" w:rsidRDefault="008C777F" w:rsidP="008C777F">
      <w:pPr>
        <w:pStyle w:val="ITStandard"/>
        <w:rPr>
          <w:i/>
          <w:color w:val="8064A2" w:themeColor="accent4"/>
          <w:szCs w:val="22"/>
        </w:rPr>
      </w:pPr>
    </w:p>
    <w:p w14:paraId="41BC579A" w14:textId="77777777" w:rsidR="008C777F" w:rsidRPr="00DF4A83" w:rsidRDefault="008C777F" w:rsidP="008C777F">
      <w:pPr>
        <w:pStyle w:val="ITStandard"/>
        <w:jc w:val="both"/>
        <w:rPr>
          <w:szCs w:val="22"/>
          <w:lang w:val="en-AU"/>
        </w:rPr>
      </w:pPr>
      <w:r w:rsidRPr="00DF4A83">
        <w:rPr>
          <w:szCs w:val="22"/>
          <w:lang w:val="en-AU"/>
        </w:rPr>
        <w:t xml:space="preserve">Lorem ipsum dolor sit amet, consetetur sadipscing elitr, sed diam nonumy eirmod tempor invidunt ut labore et dolore magna aliquyam erat, sed diam luptatum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 ccusam et justo duo dolores et ea rebum. Stet clita kasd gubergren, no sea takimata sanctus est ipsum dolor sit amet.   </w:t>
      </w:r>
    </w:p>
    <w:p w14:paraId="71797EE4" w14:textId="77777777" w:rsidR="008C777F" w:rsidRPr="00B42A5F" w:rsidRDefault="008C777F" w:rsidP="008C777F">
      <w:pPr>
        <w:pStyle w:val="ITStandard"/>
        <w:jc w:val="both"/>
        <w:rPr>
          <w:szCs w:val="22"/>
          <w:lang w:val="en-AU"/>
        </w:rPr>
      </w:pPr>
    </w:p>
    <w:p w14:paraId="148D1507" w14:textId="77777777" w:rsidR="0059602F" w:rsidRPr="008C777F" w:rsidRDefault="0059602F" w:rsidP="009246A0">
      <w:pPr>
        <w:pStyle w:val="ITAbsatzohneNr"/>
        <w:spacing w:line="276" w:lineRule="auto"/>
        <w:rPr>
          <w:sz w:val="22"/>
          <w:szCs w:val="22"/>
          <w:lang w:val="en-AU"/>
        </w:rPr>
      </w:pPr>
    </w:p>
    <w:p w14:paraId="036C7A59" w14:textId="46C271B0" w:rsidR="00B75ACA" w:rsidRPr="009246A0" w:rsidRDefault="00B75ACA" w:rsidP="004E30AB">
      <w:pPr>
        <w:pStyle w:val="ITberschrift1"/>
      </w:pPr>
      <w:bookmarkStart w:id="4" w:name="_Toc62657988"/>
      <w:r w:rsidRPr="009246A0">
        <w:t>Methodisches Vorgehen</w:t>
      </w:r>
      <w:r w:rsidR="005551C4">
        <w:t xml:space="preserve"> und Zusammenarbeit</w:t>
      </w:r>
      <w:bookmarkEnd w:id="4"/>
    </w:p>
    <w:p w14:paraId="739E62C6" w14:textId="644B422F" w:rsidR="00592258" w:rsidRPr="003458B7" w:rsidRDefault="008C777F" w:rsidP="008C777F">
      <w:pPr>
        <w:pStyle w:val="ITStandard"/>
        <w:rPr>
          <w:i/>
          <w:color w:val="8064A2" w:themeColor="accent4"/>
          <w:szCs w:val="22"/>
        </w:rPr>
      </w:pPr>
      <w:r>
        <w:rPr>
          <w:i/>
          <w:color w:val="8064A2" w:themeColor="accent4"/>
          <w:szCs w:val="22"/>
        </w:rPr>
        <w:lastRenderedPageBreak/>
        <w:t xml:space="preserve">Je nach Fördergegenstand soll hier die </w:t>
      </w:r>
      <w:r w:rsidR="00592258" w:rsidRPr="003458B7">
        <w:rPr>
          <w:i/>
          <w:color w:val="8064A2" w:themeColor="accent4"/>
          <w:szCs w:val="22"/>
        </w:rPr>
        <w:t>Beschreibung des m</w:t>
      </w:r>
      <w:r w:rsidR="00567025">
        <w:rPr>
          <w:i/>
          <w:color w:val="8064A2" w:themeColor="accent4"/>
          <w:szCs w:val="22"/>
        </w:rPr>
        <w:t>ethodisch-wissenschaftlichen</w:t>
      </w:r>
      <w:r w:rsidR="00592258" w:rsidRPr="003458B7">
        <w:rPr>
          <w:i/>
          <w:color w:val="8064A2" w:themeColor="accent4"/>
          <w:szCs w:val="22"/>
        </w:rPr>
        <w:t xml:space="preserve"> Vorgehens und</w:t>
      </w:r>
      <w:r>
        <w:rPr>
          <w:i/>
          <w:color w:val="8064A2" w:themeColor="accent4"/>
          <w:szCs w:val="22"/>
        </w:rPr>
        <w:t xml:space="preserve">/oder der </w:t>
      </w:r>
      <w:r w:rsidR="00FE13F2">
        <w:rPr>
          <w:i/>
          <w:color w:val="8064A2" w:themeColor="accent4"/>
          <w:szCs w:val="22"/>
        </w:rPr>
        <w:t>hochschulinternen und</w:t>
      </w:r>
      <w:r w:rsidR="005F049A">
        <w:rPr>
          <w:i/>
          <w:color w:val="8064A2" w:themeColor="accent4"/>
          <w:szCs w:val="22"/>
        </w:rPr>
        <w:t xml:space="preserve"> </w:t>
      </w:r>
      <w:r w:rsidR="00FE13F2">
        <w:rPr>
          <w:i/>
          <w:color w:val="8064A2" w:themeColor="accent4"/>
          <w:szCs w:val="22"/>
        </w:rPr>
        <w:t xml:space="preserve">/ oder hochschulübergreifenden </w:t>
      </w:r>
      <w:r w:rsidR="00282C27">
        <w:rPr>
          <w:i/>
          <w:color w:val="8064A2" w:themeColor="accent4"/>
          <w:szCs w:val="22"/>
        </w:rPr>
        <w:t xml:space="preserve">Zusammenarbeit </w:t>
      </w:r>
      <w:r>
        <w:rPr>
          <w:i/>
          <w:color w:val="8064A2" w:themeColor="accent4"/>
          <w:szCs w:val="22"/>
        </w:rPr>
        <w:t>erfolgen.</w:t>
      </w:r>
      <w:r w:rsidR="00FF001F">
        <w:rPr>
          <w:i/>
          <w:color w:val="8064A2" w:themeColor="accent4"/>
          <w:szCs w:val="22"/>
        </w:rPr>
        <w:t xml:space="preserve"> Im Falle der Gewinnung von Personal bitte darstellen, wie die Prozesse zur Gewinnung geeigneten Personals gestaltet sein sollen.</w:t>
      </w:r>
    </w:p>
    <w:p w14:paraId="1E4039D9" w14:textId="77777777" w:rsidR="002A74AA" w:rsidRPr="009246A0" w:rsidRDefault="002A74AA" w:rsidP="009246A0">
      <w:pPr>
        <w:pStyle w:val="ITStandard"/>
        <w:jc w:val="both"/>
        <w:rPr>
          <w:szCs w:val="22"/>
        </w:rPr>
      </w:pPr>
    </w:p>
    <w:p w14:paraId="20F7ED4F" w14:textId="77777777" w:rsidR="00384C0B" w:rsidRPr="00DF4A83" w:rsidRDefault="00384C0B" w:rsidP="009246A0">
      <w:pPr>
        <w:pStyle w:val="ITStandard"/>
        <w:jc w:val="both"/>
        <w:rPr>
          <w:szCs w:val="22"/>
          <w:lang w:val="en-AU"/>
        </w:rPr>
      </w:pPr>
      <w:r w:rsidRPr="00567025">
        <w:rPr>
          <w:szCs w:val="22"/>
          <w:lang w:val="en-AU"/>
        </w:rPr>
        <w:t>Lorem ipsum dolor sit amet, consetetur sadipscing elitr, sed diam nonumy eirmod tempor invidunt ut labore et dolore magna aliqu</w:t>
      </w:r>
      <w:r w:rsidRPr="00DF4A83">
        <w:rPr>
          <w:szCs w:val="22"/>
          <w:lang w:val="en-AU"/>
        </w:rPr>
        <w:t>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6257C15F" w14:textId="77777777" w:rsidR="002A74AA" w:rsidRPr="00DF4A83" w:rsidRDefault="002A74AA" w:rsidP="009246A0">
      <w:pPr>
        <w:pStyle w:val="ITStandard"/>
        <w:jc w:val="both"/>
        <w:rPr>
          <w:szCs w:val="22"/>
          <w:lang w:val="en-AU"/>
        </w:rPr>
      </w:pPr>
    </w:p>
    <w:p w14:paraId="78879624" w14:textId="65BD8873" w:rsidR="002A74AA" w:rsidRPr="00B42A5F" w:rsidRDefault="002A74AA" w:rsidP="009246A0">
      <w:pPr>
        <w:pStyle w:val="ITStandard"/>
        <w:jc w:val="both"/>
        <w:rPr>
          <w:szCs w:val="22"/>
          <w:lang w:val="en-AU"/>
        </w:rPr>
      </w:pPr>
    </w:p>
    <w:p w14:paraId="332889AE" w14:textId="67256B91" w:rsidR="0093035A" w:rsidRDefault="0093035A" w:rsidP="004E30AB">
      <w:pPr>
        <w:pStyle w:val="ITberschrift1"/>
      </w:pPr>
      <w:bookmarkStart w:id="5" w:name="_Toc62657989"/>
      <w:r>
        <w:t>Beitrag zur didaktisch hochwertigen, kompetenzorientierten Lehre</w:t>
      </w:r>
      <w:bookmarkEnd w:id="5"/>
    </w:p>
    <w:p w14:paraId="51A78A91" w14:textId="2A604AAD" w:rsidR="0093035A" w:rsidRPr="000D2788" w:rsidRDefault="0068342C" w:rsidP="008C777F">
      <w:pPr>
        <w:pStyle w:val="ITStandard"/>
        <w:rPr>
          <w:i/>
          <w:color w:val="8064A2" w:themeColor="accent4"/>
          <w:szCs w:val="22"/>
        </w:rPr>
      </w:pPr>
      <w:r w:rsidRPr="000D2788">
        <w:rPr>
          <w:i/>
          <w:color w:val="8064A2" w:themeColor="accent4"/>
          <w:szCs w:val="22"/>
        </w:rPr>
        <w:t xml:space="preserve">An dieser Stelle soll eine </w:t>
      </w:r>
      <w:r w:rsidR="0093035A" w:rsidRPr="000D2788">
        <w:rPr>
          <w:i/>
          <w:color w:val="8064A2" w:themeColor="accent4"/>
          <w:szCs w:val="22"/>
        </w:rPr>
        <w:t>Beschreibung</w:t>
      </w:r>
      <w:r w:rsidRPr="000D2788">
        <w:rPr>
          <w:i/>
          <w:color w:val="8064A2" w:themeColor="accent4"/>
          <w:szCs w:val="22"/>
        </w:rPr>
        <w:t xml:space="preserve"> erfolgen</w:t>
      </w:r>
      <w:r w:rsidR="0093035A" w:rsidRPr="000D2788">
        <w:rPr>
          <w:i/>
          <w:color w:val="8064A2" w:themeColor="accent4"/>
          <w:szCs w:val="22"/>
        </w:rPr>
        <w:t xml:space="preserve">, wie die geplanten Maßnahmen bzw. das geplante Lehrpersonal (inkl. ggf. geplante Professuren) zu einer didaktisch </w:t>
      </w:r>
      <w:r w:rsidR="005F049A">
        <w:rPr>
          <w:i/>
          <w:color w:val="8064A2" w:themeColor="accent4"/>
          <w:szCs w:val="22"/>
        </w:rPr>
        <w:t xml:space="preserve">hochwertigen, </w:t>
      </w:r>
      <w:bookmarkStart w:id="6" w:name="_GoBack"/>
      <w:bookmarkEnd w:id="6"/>
      <w:r w:rsidR="0093035A" w:rsidRPr="000D2788">
        <w:rPr>
          <w:i/>
          <w:color w:val="8064A2" w:themeColor="accent4"/>
          <w:szCs w:val="22"/>
        </w:rPr>
        <w:t>kompete</w:t>
      </w:r>
      <w:r w:rsidRPr="000D2788">
        <w:rPr>
          <w:i/>
          <w:color w:val="8064A2" w:themeColor="accent4"/>
          <w:szCs w:val="22"/>
        </w:rPr>
        <w:t>nzorientierten Lehre beitragen.</w:t>
      </w:r>
    </w:p>
    <w:p w14:paraId="0E5F2E8E" w14:textId="77777777" w:rsidR="0093035A" w:rsidRPr="0068342C" w:rsidRDefault="0093035A" w:rsidP="0093035A">
      <w:pPr>
        <w:pStyle w:val="ITStandard"/>
        <w:rPr>
          <w:color w:val="5F497A" w:themeColor="accent4" w:themeShade="BF"/>
        </w:rPr>
      </w:pPr>
    </w:p>
    <w:p w14:paraId="730B9A8F" w14:textId="77777777" w:rsidR="0068342C" w:rsidRPr="00DF4A83" w:rsidRDefault="0068342C" w:rsidP="0068342C">
      <w:pPr>
        <w:pStyle w:val="ITStandard"/>
        <w:jc w:val="both"/>
        <w:rPr>
          <w:szCs w:val="22"/>
          <w:lang w:val="en-AU"/>
        </w:rPr>
      </w:pPr>
      <w:r w:rsidRPr="00DF4A83">
        <w:rPr>
          <w:szCs w:val="22"/>
          <w:lang w:val="en-AU"/>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0497D533" w14:textId="77777777" w:rsidR="002A74AA" w:rsidRPr="0068342C" w:rsidRDefault="002A74AA" w:rsidP="009246A0">
      <w:pPr>
        <w:pStyle w:val="ITStandard"/>
        <w:jc w:val="both"/>
        <w:rPr>
          <w:szCs w:val="22"/>
          <w:lang w:val="en-AU"/>
        </w:rPr>
      </w:pPr>
    </w:p>
    <w:p w14:paraId="12E744D6" w14:textId="37FE77D6" w:rsidR="0071597E" w:rsidRDefault="0071597E" w:rsidP="004E30AB">
      <w:pPr>
        <w:pStyle w:val="ITberschrift1"/>
      </w:pPr>
      <w:bookmarkStart w:id="7" w:name="_Toc62657990"/>
      <w:r w:rsidRPr="009246A0">
        <w:t>Einsatz von KI zur Verbesserung der Hochschulbildung</w:t>
      </w:r>
      <w:bookmarkEnd w:id="7"/>
    </w:p>
    <w:p w14:paraId="7F865276" w14:textId="63C60AAA" w:rsidR="0068342C" w:rsidRPr="0068342C" w:rsidRDefault="0068342C" w:rsidP="0068342C">
      <w:pPr>
        <w:pStyle w:val="ITStandard"/>
        <w:rPr>
          <w:i/>
          <w:color w:val="5F497A" w:themeColor="accent4" w:themeShade="BF"/>
          <w:szCs w:val="22"/>
        </w:rPr>
      </w:pPr>
      <w:r w:rsidRPr="0068342C">
        <w:rPr>
          <w:i/>
          <w:color w:val="5F497A" w:themeColor="accent4" w:themeShade="BF"/>
          <w:szCs w:val="22"/>
        </w:rPr>
        <w:t>Hier ist die konkrete technische Umsetzung der KI-Aspekte (unter Verweis auf vergleichbare existierende Technologien) sowie der Umgang mit datenschutzrechtlichen und ethischen Aspekten im Rahmen des Vorhabens zu erläutern.</w:t>
      </w:r>
    </w:p>
    <w:p w14:paraId="38482D07" w14:textId="77777777" w:rsidR="0068342C" w:rsidRPr="0068342C" w:rsidRDefault="0068342C" w:rsidP="0068342C">
      <w:pPr>
        <w:pStyle w:val="ITStandard"/>
        <w:rPr>
          <w:i/>
          <w:color w:val="5F497A" w:themeColor="accent4" w:themeShade="BF"/>
          <w:szCs w:val="22"/>
        </w:rPr>
      </w:pPr>
    </w:p>
    <w:p w14:paraId="62048E36" w14:textId="4B72FD05" w:rsidR="003F0B03" w:rsidRPr="0068342C" w:rsidRDefault="003F0B03" w:rsidP="0068342C">
      <w:pPr>
        <w:pStyle w:val="ITStandard"/>
        <w:rPr>
          <w:i/>
          <w:color w:val="5F497A" w:themeColor="accent4" w:themeShade="BF"/>
          <w:szCs w:val="22"/>
        </w:rPr>
      </w:pPr>
      <w:r w:rsidRPr="0068342C">
        <w:rPr>
          <w:i/>
          <w:color w:val="5F497A" w:themeColor="accent4" w:themeShade="BF"/>
          <w:szCs w:val="22"/>
        </w:rPr>
        <w:t>Hinweis:  Falls die in der Förderbekanntmachung unter 2.2.1 dargestellten Fördergegenstände nicht Gegenstand des Antrags sind, sind zu diesem Gliederungspunkte keine Ausführungen erforderlich</w:t>
      </w:r>
    </w:p>
    <w:p w14:paraId="4759F39E" w14:textId="77777777" w:rsidR="002A74AA" w:rsidRPr="009246A0" w:rsidRDefault="002A74AA" w:rsidP="009246A0">
      <w:pPr>
        <w:pStyle w:val="ITStandard"/>
        <w:ind w:left="720"/>
        <w:rPr>
          <w:i/>
          <w:color w:val="FF0000"/>
          <w:szCs w:val="22"/>
        </w:rPr>
      </w:pPr>
    </w:p>
    <w:p w14:paraId="60E3E038" w14:textId="77777777" w:rsidR="00384C0B" w:rsidRPr="00DF4A83" w:rsidRDefault="00384C0B" w:rsidP="009246A0">
      <w:pPr>
        <w:pStyle w:val="ITStandard"/>
        <w:jc w:val="both"/>
        <w:rPr>
          <w:szCs w:val="22"/>
          <w:lang w:val="en-AU"/>
        </w:rPr>
      </w:pPr>
      <w:r w:rsidRPr="00DF4A83">
        <w:rPr>
          <w:szCs w:val="22"/>
          <w:lang w:val="en-AU"/>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11DACCC" w14:textId="77777777" w:rsidR="002A74AA" w:rsidRPr="00DF4A83" w:rsidRDefault="002A74AA" w:rsidP="009246A0">
      <w:pPr>
        <w:pStyle w:val="ITStandard"/>
        <w:rPr>
          <w:szCs w:val="22"/>
          <w:lang w:val="en-AU"/>
        </w:rPr>
      </w:pPr>
    </w:p>
    <w:p w14:paraId="0A7AC988" w14:textId="5E076460" w:rsidR="0071597E" w:rsidRPr="009246A0" w:rsidRDefault="003F0B03" w:rsidP="004E30AB">
      <w:pPr>
        <w:pStyle w:val="ITberschrift1"/>
      </w:pPr>
      <w:bookmarkStart w:id="8" w:name="_Toc62657991"/>
      <w:r>
        <w:t xml:space="preserve">Einbettung </w:t>
      </w:r>
      <w:r w:rsidR="0068342C">
        <w:t>geplanter Maßnahmen</w:t>
      </w:r>
      <w:bookmarkEnd w:id="8"/>
    </w:p>
    <w:p w14:paraId="23921B75" w14:textId="45F2E97F" w:rsidR="00592258" w:rsidRPr="003458B7" w:rsidRDefault="0068342C" w:rsidP="0068342C">
      <w:pPr>
        <w:pStyle w:val="ITStandard"/>
        <w:rPr>
          <w:i/>
          <w:color w:val="8064A2" w:themeColor="accent4"/>
          <w:szCs w:val="22"/>
        </w:rPr>
      </w:pPr>
      <w:r>
        <w:rPr>
          <w:i/>
          <w:color w:val="8064A2" w:themeColor="accent4"/>
          <w:szCs w:val="22"/>
        </w:rPr>
        <w:t xml:space="preserve">Die </w:t>
      </w:r>
      <w:r w:rsidR="00592258" w:rsidRPr="003458B7">
        <w:rPr>
          <w:i/>
          <w:color w:val="8064A2" w:themeColor="accent4"/>
          <w:szCs w:val="22"/>
        </w:rPr>
        <w:t xml:space="preserve">Einbettung der geplanten Maßnahmen </w:t>
      </w:r>
      <w:r w:rsidR="00065BA2">
        <w:rPr>
          <w:i/>
          <w:color w:val="8064A2" w:themeColor="accent4"/>
          <w:szCs w:val="22"/>
        </w:rPr>
        <w:t xml:space="preserve">(und ggf. des </w:t>
      </w:r>
      <w:r w:rsidR="00592258" w:rsidRPr="003458B7">
        <w:rPr>
          <w:i/>
          <w:color w:val="8064A2" w:themeColor="accent4"/>
          <w:szCs w:val="22"/>
        </w:rPr>
        <w:t>geplante</w:t>
      </w:r>
      <w:r w:rsidR="00065BA2">
        <w:rPr>
          <w:i/>
          <w:color w:val="8064A2" w:themeColor="accent4"/>
          <w:szCs w:val="22"/>
        </w:rPr>
        <w:t>n</w:t>
      </w:r>
      <w:r w:rsidR="00592258" w:rsidRPr="003458B7">
        <w:rPr>
          <w:i/>
          <w:color w:val="8064A2" w:themeColor="accent4"/>
          <w:szCs w:val="22"/>
        </w:rPr>
        <w:t xml:space="preserve"> Lehr- und IT-Supportpersonal</w:t>
      </w:r>
      <w:r w:rsidR="00065BA2">
        <w:rPr>
          <w:i/>
          <w:color w:val="8064A2" w:themeColor="accent4"/>
          <w:szCs w:val="22"/>
        </w:rPr>
        <w:t xml:space="preserve">s </w:t>
      </w:r>
      <w:r w:rsidR="00592258" w:rsidRPr="003458B7">
        <w:rPr>
          <w:i/>
          <w:color w:val="8064A2" w:themeColor="accent4"/>
          <w:szCs w:val="22"/>
        </w:rPr>
        <w:t xml:space="preserve">inkl. ggf. geplante Professuren) in das (Lehr-)Profil und </w:t>
      </w:r>
      <w:r>
        <w:rPr>
          <w:i/>
          <w:color w:val="8064A2" w:themeColor="accent4"/>
          <w:szCs w:val="22"/>
        </w:rPr>
        <w:t xml:space="preserve">in </w:t>
      </w:r>
      <w:r w:rsidR="00592258" w:rsidRPr="003458B7">
        <w:rPr>
          <w:i/>
          <w:color w:val="8064A2" w:themeColor="accent4"/>
          <w:szCs w:val="22"/>
        </w:rPr>
        <w:t>die Entwic</w:t>
      </w:r>
      <w:r>
        <w:rPr>
          <w:i/>
          <w:color w:val="8064A2" w:themeColor="accent4"/>
          <w:szCs w:val="22"/>
        </w:rPr>
        <w:t>klungsplanung der Hochschule(n) soll an dieser Stelle dargestellt werden.</w:t>
      </w:r>
    </w:p>
    <w:p w14:paraId="3734220F" w14:textId="77777777" w:rsidR="002A74AA" w:rsidRPr="009246A0" w:rsidRDefault="002A74AA" w:rsidP="009246A0">
      <w:pPr>
        <w:pStyle w:val="ITStandard"/>
        <w:ind w:left="720"/>
        <w:rPr>
          <w:i/>
          <w:color w:val="FF0000"/>
          <w:szCs w:val="22"/>
        </w:rPr>
      </w:pPr>
    </w:p>
    <w:p w14:paraId="660B6905" w14:textId="77777777" w:rsidR="00384C0B" w:rsidRPr="00DF4A83" w:rsidRDefault="00384C0B" w:rsidP="009246A0">
      <w:pPr>
        <w:pStyle w:val="ITStandard"/>
        <w:jc w:val="both"/>
        <w:rPr>
          <w:szCs w:val="22"/>
          <w:lang w:val="en-AU"/>
        </w:rPr>
      </w:pPr>
      <w:r w:rsidRPr="00DF4A83">
        <w:rPr>
          <w:szCs w:val="22"/>
          <w:lang w:val="en-AU"/>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5EC8E145" w14:textId="77777777" w:rsidR="002A74AA" w:rsidRPr="00DF4A83" w:rsidRDefault="002A74AA" w:rsidP="009246A0">
      <w:pPr>
        <w:pStyle w:val="ITStandard"/>
        <w:rPr>
          <w:szCs w:val="22"/>
          <w:lang w:val="en-AU"/>
        </w:rPr>
      </w:pPr>
    </w:p>
    <w:p w14:paraId="5B7708F4" w14:textId="1AF1E434" w:rsidR="0071597E" w:rsidRPr="009246A0" w:rsidRDefault="00915042" w:rsidP="004E30AB">
      <w:pPr>
        <w:pStyle w:val="ITberschrift1"/>
      </w:pPr>
      <w:bookmarkStart w:id="9" w:name="_Toc62657992"/>
      <w:r>
        <w:t xml:space="preserve">Planung zu </w:t>
      </w:r>
      <w:r w:rsidR="0071597E" w:rsidRPr="009246A0">
        <w:t>Verwertung und Transfer</w:t>
      </w:r>
      <w:r w:rsidR="002A74AA" w:rsidRPr="009246A0">
        <w:t xml:space="preserve"> der Ergebnisse</w:t>
      </w:r>
      <w:bookmarkEnd w:id="9"/>
    </w:p>
    <w:p w14:paraId="009F6045" w14:textId="55C2CACC" w:rsidR="00592258" w:rsidRDefault="0068342C" w:rsidP="0068342C">
      <w:pPr>
        <w:pStyle w:val="ITStandard"/>
        <w:rPr>
          <w:i/>
          <w:color w:val="8064A2" w:themeColor="accent4"/>
          <w:szCs w:val="22"/>
        </w:rPr>
      </w:pPr>
      <w:r>
        <w:rPr>
          <w:i/>
          <w:color w:val="8064A2" w:themeColor="accent4"/>
          <w:szCs w:val="22"/>
        </w:rPr>
        <w:t xml:space="preserve">Hier soll die </w:t>
      </w:r>
      <w:r w:rsidR="00592258" w:rsidRPr="003458B7">
        <w:rPr>
          <w:i/>
          <w:color w:val="8064A2" w:themeColor="accent4"/>
          <w:szCs w:val="22"/>
        </w:rPr>
        <w:t>Planungen zur Verwertung und zum Transfer der Ergebnisse, insbesondere im Hinblick auf Sicherung der Nachhaltigkeit und breiten Nutzbarkeit der Ergebnisse (Bezug auf 2.3.</w:t>
      </w:r>
      <w:r w:rsidR="002F1C61">
        <w:rPr>
          <w:i/>
          <w:color w:val="8064A2" w:themeColor="accent4"/>
          <w:szCs w:val="22"/>
        </w:rPr>
        <w:t xml:space="preserve"> der Förderbekanntmachung</w:t>
      </w:r>
      <w:r>
        <w:rPr>
          <w:i/>
          <w:color w:val="8064A2" w:themeColor="accent4"/>
          <w:szCs w:val="22"/>
        </w:rPr>
        <w:t>) dargestellt werden.</w:t>
      </w:r>
    </w:p>
    <w:p w14:paraId="2CEAC568" w14:textId="77777777" w:rsidR="0068342C" w:rsidRPr="003458B7" w:rsidRDefault="0068342C" w:rsidP="0068342C">
      <w:pPr>
        <w:pStyle w:val="ITStandard"/>
        <w:rPr>
          <w:i/>
          <w:color w:val="8064A2" w:themeColor="accent4"/>
          <w:szCs w:val="22"/>
        </w:rPr>
      </w:pPr>
    </w:p>
    <w:p w14:paraId="7D3CF28E" w14:textId="717B5D97" w:rsidR="00592258" w:rsidRDefault="0068342C" w:rsidP="0068342C">
      <w:pPr>
        <w:pStyle w:val="ITStandard"/>
        <w:rPr>
          <w:i/>
          <w:color w:val="8064A2" w:themeColor="accent4"/>
          <w:szCs w:val="22"/>
        </w:rPr>
      </w:pPr>
      <w:r>
        <w:rPr>
          <w:i/>
          <w:color w:val="8064A2" w:themeColor="accent4"/>
          <w:szCs w:val="22"/>
        </w:rPr>
        <w:t xml:space="preserve">Im Fall von Anschubfinanzierungen für </w:t>
      </w:r>
      <w:r w:rsidR="00592258" w:rsidRPr="003458B7">
        <w:rPr>
          <w:i/>
          <w:color w:val="8064A2" w:themeColor="accent4"/>
          <w:szCs w:val="22"/>
        </w:rPr>
        <w:t>Professuren und unbefristetem Personal beinhaltet dies auch eine Darstellung, wie die Nachhaltigkeit der beantragten Stellen bedarfsgerecht gesichert wird.</w:t>
      </w:r>
    </w:p>
    <w:p w14:paraId="24C2712E" w14:textId="1C182DCB" w:rsidR="0068342C" w:rsidRDefault="0068342C" w:rsidP="0068342C">
      <w:pPr>
        <w:pStyle w:val="ITStandard"/>
        <w:rPr>
          <w:i/>
          <w:color w:val="8064A2" w:themeColor="accent4"/>
          <w:szCs w:val="22"/>
        </w:rPr>
      </w:pPr>
    </w:p>
    <w:p w14:paraId="6FF4A0EC" w14:textId="1DEF64AD" w:rsidR="00592258" w:rsidRPr="0068342C" w:rsidRDefault="0068342C" w:rsidP="0068342C">
      <w:pPr>
        <w:pStyle w:val="ITStandard"/>
        <w:rPr>
          <w:i/>
          <w:color w:val="8064A2" w:themeColor="accent4"/>
          <w:szCs w:val="22"/>
        </w:rPr>
      </w:pPr>
      <w:r>
        <w:rPr>
          <w:i/>
          <w:color w:val="8064A2" w:themeColor="accent4"/>
          <w:szCs w:val="22"/>
        </w:rPr>
        <w:t>Im Fall von Projektbeschreibungen für ein Verbundvorhaben sollte ebenso die Nutzung von Synergien und des strukturellen Mehrwerts der Kooperationen dargestellt werden.</w:t>
      </w:r>
    </w:p>
    <w:p w14:paraId="246C328D" w14:textId="77777777" w:rsidR="002C24E5" w:rsidRPr="009246A0" w:rsidRDefault="002C24E5" w:rsidP="009246A0">
      <w:pPr>
        <w:pStyle w:val="ITStandard"/>
        <w:ind w:left="720"/>
        <w:rPr>
          <w:color w:val="FF0000"/>
          <w:szCs w:val="22"/>
        </w:rPr>
      </w:pPr>
    </w:p>
    <w:p w14:paraId="16CE79F8" w14:textId="75F2179B" w:rsidR="0071597E" w:rsidRPr="00DF4A83" w:rsidRDefault="00384C0B" w:rsidP="009246A0">
      <w:pPr>
        <w:pStyle w:val="ITStandard"/>
        <w:jc w:val="both"/>
        <w:rPr>
          <w:szCs w:val="22"/>
          <w:lang w:val="en-AU"/>
        </w:rPr>
      </w:pPr>
      <w:r w:rsidRPr="00DF4A83">
        <w:rPr>
          <w:szCs w:val="22"/>
          <w:lang w:val="en-AU"/>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638095CF" w14:textId="77777777" w:rsidR="002C24E5" w:rsidRPr="00DF4A83" w:rsidRDefault="002C24E5" w:rsidP="009246A0">
      <w:pPr>
        <w:pStyle w:val="ITStandard"/>
        <w:rPr>
          <w:szCs w:val="22"/>
          <w:lang w:val="en-AU"/>
        </w:rPr>
      </w:pPr>
    </w:p>
    <w:p w14:paraId="0A29D8DE" w14:textId="77777777" w:rsidR="00592258" w:rsidRPr="009246A0" w:rsidRDefault="00592258" w:rsidP="009246A0">
      <w:pPr>
        <w:pStyle w:val="ITberschrift1"/>
        <w:numPr>
          <w:ilvl w:val="0"/>
          <w:numId w:val="0"/>
        </w:numPr>
        <w:spacing w:before="120" w:after="120" w:line="276" w:lineRule="auto"/>
        <w:rPr>
          <w:szCs w:val="22"/>
        </w:rPr>
      </w:pPr>
      <w:bookmarkStart w:id="10" w:name="_Toc62657993"/>
      <w:r w:rsidRPr="009246A0">
        <w:rPr>
          <w:szCs w:val="22"/>
        </w:rPr>
        <w:t>Teil B:</w:t>
      </w:r>
      <w:bookmarkEnd w:id="10"/>
      <w:r w:rsidRPr="009246A0">
        <w:rPr>
          <w:szCs w:val="22"/>
        </w:rPr>
        <w:t xml:space="preserve"> </w:t>
      </w:r>
    </w:p>
    <w:p w14:paraId="027171DA" w14:textId="77777777" w:rsidR="003A4AE7" w:rsidRPr="009246A0" w:rsidRDefault="003A4AE7" w:rsidP="004E30AB">
      <w:pPr>
        <w:pStyle w:val="ITberschrift1"/>
      </w:pPr>
      <w:bookmarkStart w:id="11" w:name="_Toc62657994"/>
      <w:r w:rsidRPr="009246A0">
        <w:t>Arbeits- und Zeitplan</w:t>
      </w:r>
      <w:bookmarkEnd w:id="11"/>
    </w:p>
    <w:p w14:paraId="55296A52" w14:textId="72F611E0" w:rsidR="00592258" w:rsidRPr="003458B7" w:rsidRDefault="0012712A" w:rsidP="0012712A">
      <w:pPr>
        <w:spacing w:after="120" w:line="276" w:lineRule="auto"/>
        <w:rPr>
          <w:rFonts w:ascii="Arial" w:hAnsi="Arial" w:cs="Arial"/>
          <w:bCs/>
          <w:i/>
          <w:color w:val="8064A2" w:themeColor="accent4"/>
          <w:sz w:val="22"/>
          <w:szCs w:val="22"/>
        </w:rPr>
      </w:pPr>
      <w:r>
        <w:rPr>
          <w:rFonts w:ascii="Arial" w:hAnsi="Arial" w:cs="Arial"/>
          <w:bCs/>
          <w:i/>
          <w:color w:val="8064A2" w:themeColor="accent4"/>
          <w:sz w:val="22"/>
          <w:szCs w:val="22"/>
        </w:rPr>
        <w:t xml:space="preserve">Hier soll das </w:t>
      </w:r>
      <w:r w:rsidR="00592258" w:rsidRPr="003458B7">
        <w:rPr>
          <w:rFonts w:ascii="Arial" w:hAnsi="Arial" w:cs="Arial"/>
          <w:bCs/>
          <w:i/>
          <w:color w:val="8064A2" w:themeColor="accent4"/>
          <w:sz w:val="22"/>
          <w:szCs w:val="22"/>
        </w:rPr>
        <w:t xml:space="preserve">Arbeitsprogramms mit grober zeitlicher Planung und bei Verbundprojekten </w:t>
      </w:r>
      <w:r>
        <w:rPr>
          <w:rFonts w:ascii="Arial" w:hAnsi="Arial" w:cs="Arial"/>
          <w:bCs/>
          <w:i/>
          <w:color w:val="8064A2" w:themeColor="accent4"/>
          <w:sz w:val="22"/>
          <w:szCs w:val="22"/>
        </w:rPr>
        <w:t xml:space="preserve">ein </w:t>
      </w:r>
      <w:r w:rsidR="00592258" w:rsidRPr="003458B7">
        <w:rPr>
          <w:rFonts w:ascii="Arial" w:hAnsi="Arial" w:cs="Arial"/>
          <w:bCs/>
          <w:i/>
          <w:color w:val="8064A2" w:themeColor="accent4"/>
          <w:sz w:val="22"/>
          <w:szCs w:val="22"/>
        </w:rPr>
        <w:t>Überblick über die Zusammenarbeit und die Zuständigkeiten der Verbund</w:t>
      </w:r>
      <w:r w:rsidR="003A4AE7" w:rsidRPr="003458B7">
        <w:rPr>
          <w:rFonts w:ascii="Arial" w:hAnsi="Arial" w:cs="Arial"/>
          <w:bCs/>
          <w:i/>
          <w:color w:val="8064A2" w:themeColor="accent4"/>
          <w:sz w:val="22"/>
          <w:szCs w:val="22"/>
        </w:rPr>
        <w:t>partner für die Projektlaufzeit</w:t>
      </w:r>
      <w:r w:rsidR="009D1570">
        <w:rPr>
          <w:rFonts w:ascii="Arial" w:hAnsi="Arial" w:cs="Arial"/>
          <w:bCs/>
          <w:i/>
          <w:color w:val="8064A2" w:themeColor="accent4"/>
          <w:sz w:val="22"/>
          <w:szCs w:val="22"/>
        </w:rPr>
        <w:t xml:space="preserve"> dargestellt werden.</w:t>
      </w:r>
    </w:p>
    <w:p w14:paraId="3838B7E4" w14:textId="206A9F06" w:rsidR="00384C0B" w:rsidRPr="00DF4A83" w:rsidRDefault="00384C0B" w:rsidP="009246A0">
      <w:pPr>
        <w:pStyle w:val="ITStandard"/>
        <w:jc w:val="both"/>
        <w:rPr>
          <w:szCs w:val="22"/>
          <w:lang w:val="en-AU"/>
        </w:rPr>
      </w:pPr>
      <w:r w:rsidRPr="00DF4A83">
        <w:rPr>
          <w:szCs w:val="22"/>
          <w:lang w:val="en-AU"/>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temporinvidunt ut labore et dolore magna aliquyam erat, sed diam voluptua. At vero eos et accusam et justo duo dolores et ea rebum. Stet clita kasd gubergren, no sea takimata sanctus est Lorem ipsum dolor sit amet.</w:t>
      </w:r>
    </w:p>
    <w:p w14:paraId="72F38A9B" w14:textId="77777777" w:rsidR="00E650FE" w:rsidRPr="00DF4A83" w:rsidRDefault="00E650FE" w:rsidP="009246A0">
      <w:pPr>
        <w:pStyle w:val="ITStandard"/>
        <w:rPr>
          <w:szCs w:val="22"/>
          <w:lang w:val="en-AU"/>
        </w:rPr>
      </w:pPr>
    </w:p>
    <w:p w14:paraId="041941EA" w14:textId="77777777" w:rsidR="003A4AE7" w:rsidRPr="009246A0" w:rsidRDefault="003A4AE7" w:rsidP="004E30AB">
      <w:pPr>
        <w:pStyle w:val="ITberschrift1"/>
      </w:pPr>
      <w:bookmarkStart w:id="12" w:name="_Toc62657995"/>
      <w:r w:rsidRPr="009246A0">
        <w:t>Finanzplan</w:t>
      </w:r>
      <w:bookmarkEnd w:id="12"/>
    </w:p>
    <w:p w14:paraId="58026D2C" w14:textId="2F2B316C" w:rsidR="00592258" w:rsidRDefault="00592258" w:rsidP="009D1570">
      <w:pPr>
        <w:spacing w:after="120" w:line="276" w:lineRule="auto"/>
        <w:rPr>
          <w:rFonts w:ascii="Arial" w:hAnsi="Arial" w:cs="Arial"/>
          <w:bCs/>
          <w:i/>
          <w:color w:val="8064A2" w:themeColor="accent4"/>
          <w:sz w:val="22"/>
          <w:szCs w:val="22"/>
        </w:rPr>
      </w:pPr>
      <w:r w:rsidRPr="003458B7">
        <w:rPr>
          <w:rFonts w:ascii="Arial" w:hAnsi="Arial" w:cs="Arial"/>
          <w:bCs/>
          <w:i/>
          <w:color w:val="8064A2" w:themeColor="accent4"/>
          <w:sz w:val="22"/>
          <w:szCs w:val="22"/>
        </w:rPr>
        <w:t>Tabellarische grobe Finanzierungsübersicht zu geplanten Personal-, Sach- und Reisemitteln und ggf. geplanten Auftragsvergaben für die Projektlaufzeit</w:t>
      </w:r>
      <w:r w:rsidR="009D1570">
        <w:rPr>
          <w:rFonts w:ascii="Arial" w:hAnsi="Arial" w:cs="Arial"/>
          <w:bCs/>
          <w:i/>
          <w:color w:val="8064A2" w:themeColor="accent4"/>
          <w:sz w:val="22"/>
          <w:szCs w:val="22"/>
        </w:rPr>
        <w:t xml:space="preserve"> erfolgt an dieser Stelle.</w:t>
      </w:r>
      <w:r w:rsidRPr="003458B7">
        <w:rPr>
          <w:rFonts w:ascii="Arial" w:hAnsi="Arial" w:cs="Arial"/>
          <w:bCs/>
          <w:i/>
          <w:color w:val="8064A2" w:themeColor="accent4"/>
          <w:sz w:val="22"/>
          <w:szCs w:val="22"/>
        </w:rPr>
        <w:t xml:space="preserve"> </w:t>
      </w:r>
    </w:p>
    <w:p w14:paraId="2587F9FD" w14:textId="2D184240" w:rsidR="0032086D" w:rsidRDefault="00736899" w:rsidP="009D1570">
      <w:pPr>
        <w:spacing w:after="120" w:line="276" w:lineRule="auto"/>
        <w:rPr>
          <w:rFonts w:ascii="Arial" w:hAnsi="Arial" w:cs="Arial"/>
          <w:bCs/>
          <w:i/>
          <w:color w:val="8064A2" w:themeColor="accent4"/>
          <w:sz w:val="22"/>
          <w:szCs w:val="22"/>
        </w:rPr>
      </w:pPr>
      <w:r>
        <w:rPr>
          <w:rFonts w:ascii="Arial" w:hAnsi="Arial" w:cs="Arial"/>
          <w:bCs/>
          <w:i/>
          <w:color w:val="8064A2" w:themeColor="accent4"/>
          <w:sz w:val="22"/>
          <w:szCs w:val="22"/>
        </w:rPr>
        <w:lastRenderedPageBreak/>
        <w:t>Hinweis: H</w:t>
      </w:r>
      <w:r w:rsidR="0032086D">
        <w:rPr>
          <w:rFonts w:ascii="Arial" w:hAnsi="Arial" w:cs="Arial"/>
          <w:bCs/>
          <w:i/>
          <w:color w:val="8064A2" w:themeColor="accent4"/>
          <w:sz w:val="22"/>
          <w:szCs w:val="22"/>
        </w:rPr>
        <w:t>ierfür steht eine Beispieltabelle auf</w:t>
      </w:r>
      <w:r w:rsidR="00026BB8" w:rsidRPr="00026BB8">
        <w:t xml:space="preserve"> </w:t>
      </w:r>
      <w:hyperlink r:id="rId8" w:history="1">
        <w:r w:rsidR="00E63E60" w:rsidRPr="00992102">
          <w:rPr>
            <w:rStyle w:val="Hyperlink"/>
            <w:rFonts w:ascii="Arial" w:hAnsi="Arial" w:cs="Arial"/>
            <w:bCs/>
            <w:i/>
            <w:sz w:val="22"/>
            <w:szCs w:val="22"/>
          </w:rPr>
          <w:t>https://vdivde-it.de/de/formulare-fuer-foerderprojekte</w:t>
        </w:r>
      </w:hyperlink>
      <w:r w:rsidR="00E63E60">
        <w:rPr>
          <w:rFonts w:ascii="Arial" w:hAnsi="Arial" w:cs="Arial"/>
          <w:bCs/>
          <w:i/>
          <w:color w:val="8064A2" w:themeColor="accent4"/>
          <w:sz w:val="22"/>
          <w:szCs w:val="22"/>
        </w:rPr>
        <w:t xml:space="preserve"> </w:t>
      </w:r>
      <w:r w:rsidR="0032086D">
        <w:rPr>
          <w:rFonts w:ascii="Arial" w:hAnsi="Arial" w:cs="Arial"/>
          <w:bCs/>
          <w:i/>
          <w:color w:val="8064A2" w:themeColor="accent4"/>
          <w:sz w:val="22"/>
          <w:szCs w:val="22"/>
        </w:rPr>
        <w:t xml:space="preserve">zur Verfügung. </w:t>
      </w:r>
    </w:p>
    <w:p w14:paraId="4FDC0CCA" w14:textId="35FB91A9" w:rsidR="0032086D" w:rsidRPr="003458B7" w:rsidRDefault="0032086D" w:rsidP="009D1570">
      <w:pPr>
        <w:spacing w:after="120" w:line="276" w:lineRule="auto"/>
        <w:rPr>
          <w:rFonts w:ascii="Arial" w:hAnsi="Arial" w:cs="Arial"/>
          <w:bCs/>
          <w:i/>
          <w:color w:val="8064A2" w:themeColor="accent4"/>
          <w:sz w:val="22"/>
          <w:szCs w:val="22"/>
        </w:rPr>
      </w:pPr>
      <w:r>
        <w:rPr>
          <w:rFonts w:ascii="Arial" w:hAnsi="Arial" w:cs="Arial"/>
          <w:bCs/>
          <w:i/>
          <w:color w:val="8064A2" w:themeColor="accent4"/>
          <w:sz w:val="22"/>
          <w:szCs w:val="22"/>
        </w:rPr>
        <w:t xml:space="preserve">Bei Verbundpartnern: </w:t>
      </w:r>
      <w:r w:rsidR="009D1570">
        <w:rPr>
          <w:rFonts w:ascii="Arial" w:hAnsi="Arial" w:cs="Arial"/>
          <w:bCs/>
          <w:i/>
          <w:color w:val="8064A2" w:themeColor="accent4"/>
          <w:sz w:val="22"/>
          <w:szCs w:val="22"/>
        </w:rPr>
        <w:t xml:space="preserve">Eine </w:t>
      </w:r>
      <w:r>
        <w:rPr>
          <w:rFonts w:ascii="Arial" w:hAnsi="Arial" w:cs="Arial"/>
          <w:bCs/>
          <w:i/>
          <w:color w:val="8064A2" w:themeColor="accent4"/>
          <w:sz w:val="22"/>
          <w:szCs w:val="22"/>
        </w:rPr>
        <w:t>Angabe der Mittel je Verbundpartner und Jahr</w:t>
      </w:r>
      <w:r w:rsidR="009D1570">
        <w:rPr>
          <w:rFonts w:ascii="Arial" w:hAnsi="Arial" w:cs="Arial"/>
          <w:bCs/>
          <w:i/>
          <w:color w:val="8064A2" w:themeColor="accent4"/>
          <w:sz w:val="22"/>
          <w:szCs w:val="22"/>
        </w:rPr>
        <w:t xml:space="preserve"> sollte im Finanzplan erfolgen</w:t>
      </w:r>
      <w:r>
        <w:rPr>
          <w:rFonts w:ascii="Arial" w:hAnsi="Arial" w:cs="Arial"/>
          <w:bCs/>
          <w:i/>
          <w:color w:val="8064A2" w:themeColor="accent4"/>
          <w:sz w:val="22"/>
          <w:szCs w:val="22"/>
        </w:rPr>
        <w:t xml:space="preserve">. </w:t>
      </w:r>
    </w:p>
    <w:p w14:paraId="70230F8B" w14:textId="77777777" w:rsidR="00E650FE" w:rsidRPr="00DF4A83" w:rsidRDefault="00384C0B" w:rsidP="009246A0">
      <w:pPr>
        <w:pStyle w:val="ITStandard"/>
        <w:jc w:val="both"/>
        <w:rPr>
          <w:szCs w:val="22"/>
          <w:lang w:val="en-AU"/>
        </w:rPr>
      </w:pPr>
      <w:r w:rsidRPr="00DF4A83">
        <w:rPr>
          <w:szCs w:val="22"/>
          <w:lang w:val="en-AU"/>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0C182A2E" w14:textId="77777777" w:rsidR="00E650FE" w:rsidRPr="00DF4A83" w:rsidRDefault="00E650FE" w:rsidP="009246A0">
      <w:pPr>
        <w:pStyle w:val="ITStandard"/>
        <w:rPr>
          <w:szCs w:val="22"/>
          <w:lang w:val="en-AU"/>
        </w:rPr>
      </w:pPr>
    </w:p>
    <w:p w14:paraId="1616E2BB" w14:textId="77777777" w:rsidR="00592258" w:rsidRPr="009246A0" w:rsidRDefault="00592258" w:rsidP="009246A0">
      <w:pPr>
        <w:pStyle w:val="ITberschrift1"/>
        <w:numPr>
          <w:ilvl w:val="0"/>
          <w:numId w:val="0"/>
        </w:numPr>
        <w:spacing w:before="120" w:after="120" w:line="276" w:lineRule="auto"/>
        <w:rPr>
          <w:szCs w:val="22"/>
        </w:rPr>
      </w:pPr>
      <w:bookmarkStart w:id="13" w:name="_Toc62657996"/>
      <w:r w:rsidRPr="009246A0">
        <w:rPr>
          <w:szCs w:val="22"/>
        </w:rPr>
        <w:t>Anhang</w:t>
      </w:r>
      <w:bookmarkEnd w:id="13"/>
    </w:p>
    <w:p w14:paraId="62EAB53F" w14:textId="1D881690" w:rsidR="00CC32D4" w:rsidRDefault="0068342C" w:rsidP="00CC32D4">
      <w:pPr>
        <w:spacing w:after="120" w:line="276" w:lineRule="auto"/>
        <w:rPr>
          <w:rFonts w:ascii="Arial" w:hAnsi="Arial" w:cs="Arial"/>
          <w:bCs/>
          <w:i/>
          <w:color w:val="8064A2" w:themeColor="accent4"/>
          <w:sz w:val="22"/>
          <w:szCs w:val="22"/>
        </w:rPr>
      </w:pPr>
      <w:r>
        <w:rPr>
          <w:rFonts w:ascii="Arial" w:hAnsi="Arial" w:cs="Arial"/>
          <w:bCs/>
          <w:i/>
          <w:color w:val="8064A2" w:themeColor="accent4"/>
          <w:sz w:val="22"/>
          <w:szCs w:val="22"/>
        </w:rPr>
        <w:t>Im Anhang ist die fachliche</w:t>
      </w:r>
      <w:r w:rsidR="00592258" w:rsidRPr="003458B7">
        <w:rPr>
          <w:rFonts w:ascii="Arial" w:hAnsi="Arial" w:cs="Arial"/>
          <w:bCs/>
          <w:i/>
          <w:color w:val="8064A2" w:themeColor="accent4"/>
          <w:sz w:val="22"/>
          <w:szCs w:val="22"/>
        </w:rPr>
        <w:t xml:space="preserve"> Eignung der Einreichenden, d. h. Kurzdarstellung der beteiligten Projektleiter</w:t>
      </w:r>
      <w:r w:rsidR="00AA5EDA">
        <w:rPr>
          <w:rFonts w:ascii="Arial" w:hAnsi="Arial" w:cs="Arial"/>
          <w:bCs/>
          <w:i/>
          <w:color w:val="8064A2" w:themeColor="accent4"/>
          <w:sz w:val="22"/>
          <w:szCs w:val="22"/>
        </w:rPr>
        <w:t>:</w:t>
      </w:r>
      <w:r w:rsidR="00592258" w:rsidRPr="003458B7">
        <w:rPr>
          <w:rFonts w:ascii="Arial" w:hAnsi="Arial" w:cs="Arial"/>
          <w:bCs/>
          <w:i/>
          <w:color w:val="8064A2" w:themeColor="accent4"/>
          <w:sz w:val="22"/>
          <w:szCs w:val="22"/>
        </w:rPr>
        <w:t xml:space="preserve">innen </w:t>
      </w:r>
      <w:r>
        <w:rPr>
          <w:rFonts w:ascii="Arial" w:hAnsi="Arial" w:cs="Arial"/>
          <w:bCs/>
          <w:i/>
          <w:color w:val="8064A2" w:themeColor="accent4"/>
          <w:sz w:val="22"/>
          <w:szCs w:val="22"/>
        </w:rPr>
        <w:t>mit Verweis auf maximal 5 relevante Veröffentlichungen zu adressieren</w:t>
      </w:r>
      <w:r w:rsidR="00592258" w:rsidRPr="003458B7">
        <w:rPr>
          <w:rFonts w:ascii="Arial" w:hAnsi="Arial" w:cs="Arial"/>
          <w:bCs/>
          <w:i/>
          <w:color w:val="8064A2" w:themeColor="accent4"/>
          <w:sz w:val="22"/>
          <w:szCs w:val="22"/>
        </w:rPr>
        <w:t xml:space="preserve">. </w:t>
      </w:r>
    </w:p>
    <w:p w14:paraId="484FC1D7" w14:textId="77777777" w:rsidR="00736899" w:rsidRDefault="00736899" w:rsidP="00CC32D4">
      <w:pPr>
        <w:spacing w:after="120" w:line="276" w:lineRule="auto"/>
        <w:rPr>
          <w:rFonts w:ascii="Arial" w:hAnsi="Arial" w:cs="Arial"/>
          <w:bCs/>
          <w:i/>
          <w:color w:val="8064A2" w:themeColor="accent4"/>
          <w:sz w:val="22"/>
          <w:szCs w:val="22"/>
        </w:rPr>
      </w:pPr>
    </w:p>
    <w:p w14:paraId="3C1D4B5F" w14:textId="3A682492" w:rsidR="00CC32D4" w:rsidRDefault="00CC32D4" w:rsidP="00CC32D4">
      <w:pPr>
        <w:spacing w:after="120" w:line="276" w:lineRule="auto"/>
        <w:rPr>
          <w:rFonts w:ascii="Arial" w:hAnsi="Arial" w:cs="Arial"/>
          <w:bCs/>
          <w:i/>
          <w:color w:val="8064A2" w:themeColor="accent4"/>
          <w:sz w:val="22"/>
          <w:szCs w:val="22"/>
        </w:rPr>
      </w:pPr>
      <w:r w:rsidRPr="00CC32D4">
        <w:rPr>
          <w:rFonts w:ascii="Arial" w:hAnsi="Arial" w:cs="Arial"/>
          <w:bCs/>
          <w:i/>
          <w:color w:val="8064A2" w:themeColor="accent4"/>
          <w:sz w:val="22"/>
          <w:szCs w:val="22"/>
        </w:rPr>
        <w:t>Als zusätzliche Dokumente sind das Deckblatt als</w:t>
      </w:r>
      <w:r w:rsidR="00DF4A83">
        <w:rPr>
          <w:rFonts w:ascii="Arial" w:hAnsi="Arial" w:cs="Arial"/>
          <w:bCs/>
          <w:i/>
          <w:color w:val="8064A2" w:themeColor="accent4"/>
          <w:sz w:val="22"/>
          <w:szCs w:val="22"/>
        </w:rPr>
        <w:t xml:space="preserve"> PDF-Formular sowie ein Bestäti</w:t>
      </w:r>
      <w:r w:rsidRPr="00CC32D4">
        <w:rPr>
          <w:rFonts w:ascii="Arial" w:hAnsi="Arial" w:cs="Arial"/>
          <w:bCs/>
          <w:i/>
          <w:color w:val="8064A2" w:themeColor="accent4"/>
          <w:sz w:val="22"/>
          <w:szCs w:val="22"/>
        </w:rPr>
        <w:t>gungsschreiben der Landesbehörde, dass eine Abstimmung erfolgt ist, einzureichen.</w:t>
      </w:r>
    </w:p>
    <w:p w14:paraId="52533550" w14:textId="35168D90" w:rsidR="00C426B4" w:rsidRPr="003458B7" w:rsidRDefault="00C426B4" w:rsidP="00CC32D4">
      <w:pPr>
        <w:spacing w:after="120" w:line="276" w:lineRule="auto"/>
        <w:rPr>
          <w:rFonts w:ascii="Arial" w:hAnsi="Arial" w:cs="Arial"/>
          <w:bCs/>
          <w:i/>
          <w:color w:val="8064A2" w:themeColor="accent4"/>
          <w:sz w:val="22"/>
          <w:szCs w:val="22"/>
        </w:rPr>
      </w:pPr>
    </w:p>
    <w:sectPr w:rsidR="00C426B4" w:rsidRPr="003458B7" w:rsidSect="002A1CC5">
      <w:footerReference w:type="default" r:id="rId9"/>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7AC93" w14:textId="77777777" w:rsidR="00C51B24" w:rsidRDefault="00C51B24" w:rsidP="00D50C60">
      <w:r>
        <w:separator/>
      </w:r>
    </w:p>
  </w:endnote>
  <w:endnote w:type="continuationSeparator" w:id="0">
    <w:p w14:paraId="00FAD9B5" w14:textId="77777777" w:rsidR="00C51B24" w:rsidRDefault="00C51B24" w:rsidP="00D5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EDA63" w14:textId="38F453D5" w:rsidR="002A1CC5" w:rsidRPr="009E438A" w:rsidRDefault="005F049A">
    <w:pPr>
      <w:pStyle w:val="Fuzeile"/>
      <w:jc w:val="center"/>
      <w:rPr>
        <w:rFonts w:ascii="Arial" w:hAnsi="Arial" w:cs="Arial"/>
      </w:rPr>
    </w:pPr>
    <w:sdt>
      <w:sdtPr>
        <w:rPr>
          <w:rFonts w:ascii="Arial" w:hAnsi="Arial" w:cs="Arial"/>
        </w:rPr>
        <w:id w:val="2060580681"/>
        <w:docPartObj>
          <w:docPartGallery w:val="Page Numbers (Bottom of Page)"/>
          <w:docPartUnique/>
        </w:docPartObj>
      </w:sdtPr>
      <w:sdtEndPr/>
      <w:sdtContent>
        <w:r w:rsidR="002A1CC5" w:rsidRPr="009E438A">
          <w:rPr>
            <w:rFonts w:ascii="Arial" w:hAnsi="Arial" w:cs="Arial"/>
          </w:rPr>
          <w:t xml:space="preserve">Seite </w:t>
        </w:r>
        <w:r w:rsidR="002A1CC5" w:rsidRPr="009E438A">
          <w:rPr>
            <w:rFonts w:ascii="Arial" w:hAnsi="Arial" w:cs="Arial"/>
          </w:rPr>
          <w:fldChar w:fldCharType="begin"/>
        </w:r>
        <w:r w:rsidR="002A1CC5" w:rsidRPr="009E438A">
          <w:rPr>
            <w:rFonts w:ascii="Arial" w:hAnsi="Arial" w:cs="Arial"/>
          </w:rPr>
          <w:instrText>PAGE   \* MERGEFORMAT</w:instrText>
        </w:r>
        <w:r w:rsidR="002A1CC5" w:rsidRPr="009E438A">
          <w:rPr>
            <w:rFonts w:ascii="Arial" w:hAnsi="Arial" w:cs="Arial"/>
          </w:rPr>
          <w:fldChar w:fldCharType="separate"/>
        </w:r>
        <w:r>
          <w:rPr>
            <w:rFonts w:ascii="Arial" w:hAnsi="Arial" w:cs="Arial"/>
            <w:noProof/>
          </w:rPr>
          <w:t>3</w:t>
        </w:r>
        <w:r w:rsidR="002A1CC5" w:rsidRPr="009E438A">
          <w:rPr>
            <w:rFonts w:ascii="Arial" w:hAnsi="Arial" w:cs="Arial"/>
          </w:rPr>
          <w:fldChar w:fldCharType="end"/>
        </w:r>
      </w:sdtContent>
    </w:sdt>
    <w:r w:rsidR="002A1CC5" w:rsidRPr="009E438A">
      <w:rPr>
        <w:rFonts w:ascii="Arial" w:hAnsi="Arial" w:cs="Arial"/>
      </w:rPr>
      <w:t xml:space="preserve"> (maximal 12 Seiten)</w:t>
    </w:r>
  </w:p>
  <w:p w14:paraId="0A6CCCFA" w14:textId="77777777" w:rsidR="002A1CC5" w:rsidRDefault="002A1CC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1CE68" w14:textId="77777777" w:rsidR="00C51B24" w:rsidRDefault="00C51B24" w:rsidP="00D50C60">
      <w:r>
        <w:separator/>
      </w:r>
    </w:p>
  </w:footnote>
  <w:footnote w:type="continuationSeparator" w:id="0">
    <w:p w14:paraId="46554CAD" w14:textId="77777777" w:rsidR="00C51B24" w:rsidRDefault="00C51B24" w:rsidP="00D50C60">
      <w:r>
        <w:continuationSeparator/>
      </w:r>
    </w:p>
  </w:footnote>
  <w:footnote w:id="1">
    <w:p w14:paraId="4E18AC99" w14:textId="70C32FE9" w:rsidR="00282C27" w:rsidRDefault="00282C27">
      <w:pPr>
        <w:pStyle w:val="Funotentext"/>
      </w:pPr>
      <w:r>
        <w:rPr>
          <w:rStyle w:val="Funotenzeichen"/>
        </w:rPr>
        <w:footnoteRef/>
      </w:r>
      <w:r>
        <w:t xml:space="preserve"> </w:t>
      </w:r>
      <w:r w:rsidRPr="00282C27">
        <w:t>Hinweis: Hierbei handelt es sich lediglich um eine Orientierung bzw. um eine Mustervorlage für die Einsendung von Projektbeschreibungen.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026F7"/>
    <w:multiLevelType w:val="hybridMultilevel"/>
    <w:tmpl w:val="2610B740"/>
    <w:lvl w:ilvl="0" w:tplc="04070001">
      <w:start w:val="1"/>
      <w:numFmt w:val="bullet"/>
      <w:lvlText w:val=""/>
      <w:lvlJc w:val="left"/>
      <w:pPr>
        <w:ind w:left="714" w:hanging="360"/>
      </w:pPr>
      <w:rPr>
        <w:rFonts w:ascii="Symbol" w:hAnsi="Symbol" w:hint="default"/>
      </w:rPr>
    </w:lvl>
    <w:lvl w:ilvl="1" w:tplc="04070003">
      <w:start w:val="1"/>
      <w:numFmt w:val="bullet"/>
      <w:lvlText w:val="o"/>
      <w:lvlJc w:val="left"/>
      <w:pPr>
        <w:ind w:left="1434" w:hanging="360"/>
      </w:pPr>
      <w:rPr>
        <w:rFonts w:ascii="Courier New" w:hAnsi="Courier New" w:cs="Courier New" w:hint="default"/>
      </w:rPr>
    </w:lvl>
    <w:lvl w:ilvl="2" w:tplc="04070005">
      <w:start w:val="1"/>
      <w:numFmt w:val="bullet"/>
      <w:lvlText w:val=""/>
      <w:lvlJc w:val="left"/>
      <w:pPr>
        <w:ind w:left="2154" w:hanging="360"/>
      </w:pPr>
      <w:rPr>
        <w:rFonts w:ascii="Wingdings" w:hAnsi="Wingdings" w:hint="default"/>
      </w:rPr>
    </w:lvl>
    <w:lvl w:ilvl="3" w:tplc="04070001">
      <w:start w:val="1"/>
      <w:numFmt w:val="bullet"/>
      <w:lvlText w:val=""/>
      <w:lvlJc w:val="left"/>
      <w:pPr>
        <w:ind w:left="2874" w:hanging="360"/>
      </w:pPr>
      <w:rPr>
        <w:rFonts w:ascii="Symbol" w:hAnsi="Symbol" w:hint="default"/>
      </w:rPr>
    </w:lvl>
    <w:lvl w:ilvl="4" w:tplc="04070003">
      <w:start w:val="1"/>
      <w:numFmt w:val="bullet"/>
      <w:lvlText w:val="o"/>
      <w:lvlJc w:val="left"/>
      <w:pPr>
        <w:ind w:left="3594" w:hanging="360"/>
      </w:pPr>
      <w:rPr>
        <w:rFonts w:ascii="Courier New" w:hAnsi="Courier New" w:cs="Courier New" w:hint="default"/>
      </w:rPr>
    </w:lvl>
    <w:lvl w:ilvl="5" w:tplc="04070005">
      <w:start w:val="1"/>
      <w:numFmt w:val="bullet"/>
      <w:lvlText w:val=""/>
      <w:lvlJc w:val="left"/>
      <w:pPr>
        <w:ind w:left="4314" w:hanging="360"/>
      </w:pPr>
      <w:rPr>
        <w:rFonts w:ascii="Wingdings" w:hAnsi="Wingdings" w:hint="default"/>
      </w:rPr>
    </w:lvl>
    <w:lvl w:ilvl="6" w:tplc="04070001">
      <w:start w:val="1"/>
      <w:numFmt w:val="bullet"/>
      <w:lvlText w:val=""/>
      <w:lvlJc w:val="left"/>
      <w:pPr>
        <w:ind w:left="5034" w:hanging="360"/>
      </w:pPr>
      <w:rPr>
        <w:rFonts w:ascii="Symbol" w:hAnsi="Symbol" w:hint="default"/>
      </w:rPr>
    </w:lvl>
    <w:lvl w:ilvl="7" w:tplc="04070003">
      <w:start w:val="1"/>
      <w:numFmt w:val="bullet"/>
      <w:lvlText w:val="o"/>
      <w:lvlJc w:val="left"/>
      <w:pPr>
        <w:ind w:left="5754" w:hanging="360"/>
      </w:pPr>
      <w:rPr>
        <w:rFonts w:ascii="Courier New" w:hAnsi="Courier New" w:cs="Courier New" w:hint="default"/>
      </w:rPr>
    </w:lvl>
    <w:lvl w:ilvl="8" w:tplc="04070005">
      <w:start w:val="1"/>
      <w:numFmt w:val="bullet"/>
      <w:lvlText w:val=""/>
      <w:lvlJc w:val="left"/>
      <w:pPr>
        <w:ind w:left="6474" w:hanging="360"/>
      </w:pPr>
      <w:rPr>
        <w:rFonts w:ascii="Wingdings" w:hAnsi="Wingdings" w:hint="default"/>
      </w:rPr>
    </w:lvl>
  </w:abstractNum>
  <w:abstractNum w:abstractNumId="1" w15:restartNumberingAfterBreak="0">
    <w:nsid w:val="0FEA2E4E"/>
    <w:multiLevelType w:val="hybridMultilevel"/>
    <w:tmpl w:val="56F20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C037B3"/>
    <w:multiLevelType w:val="hybridMultilevel"/>
    <w:tmpl w:val="57FE0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856EF3"/>
    <w:multiLevelType w:val="hybridMultilevel"/>
    <w:tmpl w:val="44C466CA"/>
    <w:lvl w:ilvl="0" w:tplc="B7B062A0">
      <w:start w:val="1"/>
      <w:numFmt w:val="decimal"/>
      <w:pStyle w:val="ITberschrift1"/>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2B93E6F"/>
    <w:multiLevelType w:val="hybridMultilevel"/>
    <w:tmpl w:val="573E39B0"/>
    <w:lvl w:ilvl="0" w:tplc="64A8F018">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74B4730"/>
    <w:multiLevelType w:val="multilevel"/>
    <w:tmpl w:val="41408AC0"/>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7"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71843854"/>
    <w:multiLevelType w:val="hybridMultilevel"/>
    <w:tmpl w:val="F39A118A"/>
    <w:lvl w:ilvl="0" w:tplc="F316556E">
      <w:start w:val="1"/>
      <w:numFmt w:val="decimal"/>
      <w:pStyle w:val="ITberschrift1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3CA5EC1"/>
    <w:multiLevelType w:val="multilevel"/>
    <w:tmpl w:val="42EA7EB0"/>
    <w:lvl w:ilvl="0">
      <w:start w:val="1"/>
      <w:numFmt w:val="decimal"/>
      <w:lvlText w:val="%1."/>
      <w:lvlJc w:val="left"/>
      <w:pPr>
        <w:tabs>
          <w:tab w:val="num" w:pos="680"/>
        </w:tabs>
        <w:ind w:left="680" w:hanging="680"/>
      </w:pPr>
      <w:rPr>
        <w:rFonts w:hint="default"/>
      </w:rPr>
    </w:lvl>
    <w:lvl w:ilvl="1">
      <w:start w:val="1"/>
      <w:numFmt w:val="decimal"/>
      <w:lvlText w:val="%2."/>
      <w:lvlJc w:val="left"/>
      <w:pPr>
        <w:tabs>
          <w:tab w:val="num" w:pos="680"/>
        </w:tabs>
        <w:ind w:left="680" w:hanging="680"/>
      </w:pPr>
      <w:rPr>
        <w:rFonts w:hint="default"/>
      </w:rPr>
    </w:lvl>
    <w:lvl w:ilvl="2">
      <w:start w:val="1"/>
      <w:numFmt w:val="decimal"/>
      <w:pStyle w:val="ITberschrift111"/>
      <w:lvlText w:val="%2.%3"/>
      <w:lvlJc w:val="left"/>
      <w:pPr>
        <w:tabs>
          <w:tab w:val="num" w:pos="851"/>
        </w:tabs>
        <w:ind w:left="851" w:hanging="851"/>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B419B1"/>
    <w:multiLevelType w:val="hybridMultilevel"/>
    <w:tmpl w:val="BC3E07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D8E7B67"/>
    <w:multiLevelType w:val="hybridMultilevel"/>
    <w:tmpl w:val="8EA605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7"/>
  </w:num>
  <w:num w:numId="4">
    <w:abstractNumId w:val="6"/>
  </w:num>
  <w:num w:numId="5">
    <w:abstractNumId w:val="9"/>
  </w:num>
  <w:num w:numId="6">
    <w:abstractNumId w:val="0"/>
  </w:num>
  <w:num w:numId="7">
    <w:abstractNumId w:val="1"/>
  </w:num>
  <w:num w:numId="8">
    <w:abstractNumId w:val="2"/>
  </w:num>
  <w:num w:numId="9">
    <w:abstractNumId w:val="12"/>
  </w:num>
  <w:num w:numId="10">
    <w:abstractNumId w:val="3"/>
  </w:num>
  <w:num w:numId="11">
    <w:abstractNumId w:val="8"/>
  </w:num>
  <w:num w:numId="12">
    <w:abstractNumId w:val="9"/>
  </w:num>
  <w:num w:numId="13">
    <w:abstractNumId w:val="9"/>
  </w:num>
  <w:num w:numId="14">
    <w:abstractNumId w:val="3"/>
  </w:num>
  <w:num w:numId="15">
    <w:abstractNumId w:val="8"/>
  </w:num>
  <w:num w:numId="16">
    <w:abstractNumId w:val="0"/>
  </w:num>
  <w:num w:numId="17">
    <w:abstractNumId w:val="8"/>
  </w:num>
  <w:num w:numId="18">
    <w:abstractNumId w:val="11"/>
  </w:num>
  <w:num w:numId="1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258"/>
    <w:rsid w:val="00012260"/>
    <w:rsid w:val="00026BB8"/>
    <w:rsid w:val="00033BBF"/>
    <w:rsid w:val="0004432D"/>
    <w:rsid w:val="00054780"/>
    <w:rsid w:val="00065BA2"/>
    <w:rsid w:val="00065F93"/>
    <w:rsid w:val="0007013E"/>
    <w:rsid w:val="00091C82"/>
    <w:rsid w:val="000C60E1"/>
    <w:rsid w:val="000C73D0"/>
    <w:rsid w:val="000D2788"/>
    <w:rsid w:val="000E194F"/>
    <w:rsid w:val="000F1430"/>
    <w:rsid w:val="00124C96"/>
    <w:rsid w:val="0012712A"/>
    <w:rsid w:val="00127624"/>
    <w:rsid w:val="0015639D"/>
    <w:rsid w:val="0015776A"/>
    <w:rsid w:val="001623F4"/>
    <w:rsid w:val="001A4B29"/>
    <w:rsid w:val="001A50E6"/>
    <w:rsid w:val="001A5B0A"/>
    <w:rsid w:val="001C13DA"/>
    <w:rsid w:val="001D0C1B"/>
    <w:rsid w:val="001D4449"/>
    <w:rsid w:val="00201DB0"/>
    <w:rsid w:val="0021183C"/>
    <w:rsid w:val="00212F47"/>
    <w:rsid w:val="00263506"/>
    <w:rsid w:val="00271A85"/>
    <w:rsid w:val="00282C27"/>
    <w:rsid w:val="002A1CC5"/>
    <w:rsid w:val="002A74AA"/>
    <w:rsid w:val="002C24E5"/>
    <w:rsid w:val="002C3BF4"/>
    <w:rsid w:val="002C6731"/>
    <w:rsid w:val="002E2ECE"/>
    <w:rsid w:val="002E5B06"/>
    <w:rsid w:val="002F1C61"/>
    <w:rsid w:val="00301C83"/>
    <w:rsid w:val="0032086D"/>
    <w:rsid w:val="00323743"/>
    <w:rsid w:val="00332090"/>
    <w:rsid w:val="003458B7"/>
    <w:rsid w:val="00382BBC"/>
    <w:rsid w:val="00384C0B"/>
    <w:rsid w:val="003A4AE7"/>
    <w:rsid w:val="003A66B1"/>
    <w:rsid w:val="003B0144"/>
    <w:rsid w:val="003B715A"/>
    <w:rsid w:val="003C7EF3"/>
    <w:rsid w:val="003E46BF"/>
    <w:rsid w:val="003E4E31"/>
    <w:rsid w:val="003F0B03"/>
    <w:rsid w:val="003F556D"/>
    <w:rsid w:val="004246DB"/>
    <w:rsid w:val="0042553C"/>
    <w:rsid w:val="004257FC"/>
    <w:rsid w:val="00464C8E"/>
    <w:rsid w:val="004703BC"/>
    <w:rsid w:val="0047141A"/>
    <w:rsid w:val="00485DA3"/>
    <w:rsid w:val="004A0FA9"/>
    <w:rsid w:val="004A6B83"/>
    <w:rsid w:val="004B7277"/>
    <w:rsid w:val="004B76C0"/>
    <w:rsid w:val="004C1F9A"/>
    <w:rsid w:val="004E25AC"/>
    <w:rsid w:val="004E30AB"/>
    <w:rsid w:val="004F3963"/>
    <w:rsid w:val="00511469"/>
    <w:rsid w:val="00530BD5"/>
    <w:rsid w:val="005551C4"/>
    <w:rsid w:val="00567025"/>
    <w:rsid w:val="0058699A"/>
    <w:rsid w:val="00587F8B"/>
    <w:rsid w:val="00592258"/>
    <w:rsid w:val="0059602F"/>
    <w:rsid w:val="005A51AE"/>
    <w:rsid w:val="005A7F2F"/>
    <w:rsid w:val="005B74C5"/>
    <w:rsid w:val="005E6DD5"/>
    <w:rsid w:val="005E7E95"/>
    <w:rsid w:val="005F049A"/>
    <w:rsid w:val="0060473B"/>
    <w:rsid w:val="00612434"/>
    <w:rsid w:val="006431E8"/>
    <w:rsid w:val="00650072"/>
    <w:rsid w:val="006621E1"/>
    <w:rsid w:val="00674267"/>
    <w:rsid w:val="0068342C"/>
    <w:rsid w:val="00684606"/>
    <w:rsid w:val="006A4D06"/>
    <w:rsid w:val="006B09B8"/>
    <w:rsid w:val="006B4A7E"/>
    <w:rsid w:val="006F260E"/>
    <w:rsid w:val="00706D7A"/>
    <w:rsid w:val="0071597E"/>
    <w:rsid w:val="00736899"/>
    <w:rsid w:val="00747122"/>
    <w:rsid w:val="00752B8B"/>
    <w:rsid w:val="00774E9E"/>
    <w:rsid w:val="00784FE3"/>
    <w:rsid w:val="007D0832"/>
    <w:rsid w:val="00815645"/>
    <w:rsid w:val="008250B0"/>
    <w:rsid w:val="00831B19"/>
    <w:rsid w:val="0084627C"/>
    <w:rsid w:val="00854656"/>
    <w:rsid w:val="00874799"/>
    <w:rsid w:val="0087676C"/>
    <w:rsid w:val="0087761C"/>
    <w:rsid w:val="008868F9"/>
    <w:rsid w:val="008974EC"/>
    <w:rsid w:val="008C777F"/>
    <w:rsid w:val="008D297A"/>
    <w:rsid w:val="008E1FBF"/>
    <w:rsid w:val="008F09C9"/>
    <w:rsid w:val="008F5BE6"/>
    <w:rsid w:val="008F5F67"/>
    <w:rsid w:val="00902113"/>
    <w:rsid w:val="00912B07"/>
    <w:rsid w:val="00913079"/>
    <w:rsid w:val="00915042"/>
    <w:rsid w:val="009218AD"/>
    <w:rsid w:val="009246A0"/>
    <w:rsid w:val="0093035A"/>
    <w:rsid w:val="009510DB"/>
    <w:rsid w:val="009803C2"/>
    <w:rsid w:val="00985BED"/>
    <w:rsid w:val="009A44BA"/>
    <w:rsid w:val="009C3C13"/>
    <w:rsid w:val="009C7EDE"/>
    <w:rsid w:val="009D1570"/>
    <w:rsid w:val="009E438A"/>
    <w:rsid w:val="009E5BEB"/>
    <w:rsid w:val="00A0058C"/>
    <w:rsid w:val="00A00995"/>
    <w:rsid w:val="00A13711"/>
    <w:rsid w:val="00A43558"/>
    <w:rsid w:val="00A50FA7"/>
    <w:rsid w:val="00AA5EDA"/>
    <w:rsid w:val="00AB16B2"/>
    <w:rsid w:val="00AC0DD5"/>
    <w:rsid w:val="00AC4BCB"/>
    <w:rsid w:val="00AC6DDF"/>
    <w:rsid w:val="00AD413A"/>
    <w:rsid w:val="00AF49DD"/>
    <w:rsid w:val="00B24EDE"/>
    <w:rsid w:val="00B2528A"/>
    <w:rsid w:val="00B42A5F"/>
    <w:rsid w:val="00B475F2"/>
    <w:rsid w:val="00B52CA5"/>
    <w:rsid w:val="00B52E90"/>
    <w:rsid w:val="00B61B17"/>
    <w:rsid w:val="00B6553A"/>
    <w:rsid w:val="00B75ACA"/>
    <w:rsid w:val="00B81D14"/>
    <w:rsid w:val="00B81D3A"/>
    <w:rsid w:val="00BA1AB7"/>
    <w:rsid w:val="00BB16E4"/>
    <w:rsid w:val="00BD4261"/>
    <w:rsid w:val="00BD5439"/>
    <w:rsid w:val="00BE0EDC"/>
    <w:rsid w:val="00BF6986"/>
    <w:rsid w:val="00BF789B"/>
    <w:rsid w:val="00C14800"/>
    <w:rsid w:val="00C247BE"/>
    <w:rsid w:val="00C426B4"/>
    <w:rsid w:val="00C42AE3"/>
    <w:rsid w:val="00C43624"/>
    <w:rsid w:val="00C4441D"/>
    <w:rsid w:val="00C507E0"/>
    <w:rsid w:val="00C51B24"/>
    <w:rsid w:val="00C52825"/>
    <w:rsid w:val="00C914D2"/>
    <w:rsid w:val="00CB36B5"/>
    <w:rsid w:val="00CB623F"/>
    <w:rsid w:val="00CC2E74"/>
    <w:rsid w:val="00CC32D4"/>
    <w:rsid w:val="00CD04F3"/>
    <w:rsid w:val="00CE4233"/>
    <w:rsid w:val="00D1602B"/>
    <w:rsid w:val="00D330AA"/>
    <w:rsid w:val="00D3383F"/>
    <w:rsid w:val="00D50C60"/>
    <w:rsid w:val="00D65A4D"/>
    <w:rsid w:val="00DA6FB8"/>
    <w:rsid w:val="00DA7CC3"/>
    <w:rsid w:val="00DB218E"/>
    <w:rsid w:val="00DE38E0"/>
    <w:rsid w:val="00DF4A83"/>
    <w:rsid w:val="00E04F3D"/>
    <w:rsid w:val="00E22E96"/>
    <w:rsid w:val="00E46993"/>
    <w:rsid w:val="00E5148F"/>
    <w:rsid w:val="00E525E5"/>
    <w:rsid w:val="00E63E60"/>
    <w:rsid w:val="00E650FE"/>
    <w:rsid w:val="00E8677F"/>
    <w:rsid w:val="00EA433C"/>
    <w:rsid w:val="00EB0BA6"/>
    <w:rsid w:val="00EB1B69"/>
    <w:rsid w:val="00ED2824"/>
    <w:rsid w:val="00F15D70"/>
    <w:rsid w:val="00F17CCE"/>
    <w:rsid w:val="00F23E11"/>
    <w:rsid w:val="00F261FA"/>
    <w:rsid w:val="00F37363"/>
    <w:rsid w:val="00F548CE"/>
    <w:rsid w:val="00F90C98"/>
    <w:rsid w:val="00F90E52"/>
    <w:rsid w:val="00F969B6"/>
    <w:rsid w:val="00F97CEE"/>
    <w:rsid w:val="00FA1E87"/>
    <w:rsid w:val="00FB00CF"/>
    <w:rsid w:val="00FB186A"/>
    <w:rsid w:val="00FB49F5"/>
    <w:rsid w:val="00FD6859"/>
    <w:rsid w:val="00FE00D7"/>
    <w:rsid w:val="00FE13F2"/>
    <w:rsid w:val="00FF001F"/>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6181FBA"/>
  <w15:chartTrackingRefBased/>
  <w15:docId w15:val="{A73C46B7-3553-4BAE-826C-1C41C9FF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2258"/>
    <w:pPr>
      <w:spacing w:after="0" w:line="240" w:lineRule="auto"/>
      <w:jc w:val="both"/>
    </w:pPr>
    <w:rPr>
      <w:rFonts w:ascii="Times New Roman" w:hAnsi="Times New Roman" w:cs="Times New Roman"/>
      <w:sz w:val="20"/>
      <w:szCs w:val="20"/>
      <w:lang w:eastAsia="de-DE"/>
    </w:rPr>
  </w:style>
  <w:style w:type="paragraph" w:styleId="berschrift1">
    <w:name w:val="heading 1"/>
    <w:basedOn w:val="Standard"/>
    <w:next w:val="Standard"/>
    <w:link w:val="berschrift1Zchn"/>
    <w:uiPriority w:val="9"/>
    <w:rsid w:val="001D0C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1D0C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IT Abbildungsverzeichnis"/>
    <w:basedOn w:val="Standard"/>
    <w:next w:val="Standard"/>
    <w:link w:val="AbbildungsverzeichnisZchn"/>
    <w:rsid w:val="001623F4"/>
    <w:pPr>
      <w:keepLines/>
      <w:tabs>
        <w:tab w:val="left" w:pos="1418"/>
        <w:tab w:val="right" w:pos="8505"/>
      </w:tabs>
      <w:spacing w:after="80"/>
      <w:ind w:left="1418" w:right="454" w:hanging="1418"/>
    </w:pPr>
  </w:style>
  <w:style w:type="character" w:customStyle="1" w:styleId="berschrift1Zchn">
    <w:name w:val="Überschrift 1 Zchn"/>
    <w:basedOn w:val="Absatz-Standardschriftart"/>
    <w:link w:val="berschrift1"/>
    <w:uiPriority w:val="9"/>
    <w:rsid w:val="001D0C1B"/>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1D0C1B"/>
    <w:rPr>
      <w:rFonts w:asciiTheme="majorHAnsi" w:eastAsiaTheme="majorEastAsia" w:hAnsiTheme="majorHAnsi" w:cstheme="majorBidi"/>
      <w:b/>
      <w:bCs/>
      <w:color w:val="4F81BD" w:themeColor="accent1"/>
      <w:sz w:val="26"/>
      <w:szCs w:val="26"/>
      <w:lang w:eastAsia="de-DE"/>
    </w:rPr>
  </w:style>
  <w:style w:type="character" w:customStyle="1" w:styleId="AbbildungsverzeichnisZchn">
    <w:name w:val="Abbildungsverzeichnis Zchn"/>
    <w:aliases w:val="IT Abbildungsverzeichnis Zchn"/>
    <w:basedOn w:val="Absatz-Standardschriftart"/>
    <w:link w:val="Abbildungsverzeichnis"/>
    <w:rsid w:val="001623F4"/>
    <w:rPr>
      <w:rFonts w:ascii="Arial" w:hAnsi="Arial" w:cs="Times New Roman"/>
      <w:sz w:val="20"/>
      <w:szCs w:val="20"/>
      <w:lang w:eastAsia="de-DE"/>
    </w:rPr>
  </w:style>
  <w:style w:type="paragraph" w:styleId="Aufzhlungszeichen2">
    <w:name w:val="List Bullet 2"/>
    <w:aliases w:val="IT Minus Ebene 2"/>
    <w:basedOn w:val="Standard"/>
    <w:rsid w:val="00A00995"/>
    <w:pPr>
      <w:tabs>
        <w:tab w:val="num" w:pos="964"/>
      </w:tabs>
      <w:ind w:left="964" w:hanging="284"/>
    </w:pPr>
  </w:style>
  <w:style w:type="paragraph" w:styleId="Aufzhlungszeichen3">
    <w:name w:val="List Bullet 3"/>
    <w:aliases w:val="IT Plus Ebene 2"/>
    <w:basedOn w:val="Standard"/>
    <w:next w:val="Aufzhlungszeichen2"/>
    <w:rsid w:val="00A00995"/>
    <w:pPr>
      <w:tabs>
        <w:tab w:val="num" w:pos="964"/>
      </w:tabs>
      <w:ind w:left="964" w:hanging="284"/>
    </w:pPr>
  </w:style>
  <w:style w:type="paragraph" w:styleId="Aufzhlungszeichen4">
    <w:name w:val="List Bullet 4"/>
    <w:aliases w:val="IT Doppelpfeil Ebene 3"/>
    <w:basedOn w:val="Standard"/>
    <w:rsid w:val="00A00995"/>
    <w:pPr>
      <w:tabs>
        <w:tab w:val="num" w:pos="1247"/>
      </w:tabs>
      <w:ind w:left="1247" w:hanging="283"/>
    </w:pPr>
  </w:style>
  <w:style w:type="paragraph" w:styleId="Aufzhlungszeichen5">
    <w:name w:val="List Bullet 5"/>
    <w:aliases w:val="IT Pfeil Ebene 3"/>
    <w:basedOn w:val="Standard"/>
    <w:rsid w:val="00A00995"/>
    <w:pPr>
      <w:tabs>
        <w:tab w:val="num" w:pos="1247"/>
      </w:tabs>
      <w:ind w:left="1247" w:hanging="283"/>
    </w:pPr>
  </w:style>
  <w:style w:type="paragraph" w:styleId="Beschriftung">
    <w:name w:val="caption"/>
    <w:aliases w:val="IT Beschriftung"/>
    <w:basedOn w:val="Standard"/>
    <w:next w:val="Standard"/>
    <w:link w:val="BeschriftungZchn"/>
    <w:rsid w:val="00A00995"/>
    <w:pPr>
      <w:spacing w:before="160" w:after="240"/>
    </w:pPr>
    <w:rPr>
      <w:bCs/>
      <w:sz w:val="16"/>
    </w:rPr>
  </w:style>
  <w:style w:type="character" w:customStyle="1" w:styleId="BeschriftungZchn">
    <w:name w:val="Beschriftung Zchn"/>
    <w:aliases w:val="IT Beschriftung Zchn"/>
    <w:basedOn w:val="Absatz-Standardschriftart"/>
    <w:link w:val="Beschriftung"/>
    <w:rsid w:val="00A00995"/>
    <w:rPr>
      <w:rFonts w:ascii="Arial" w:hAnsi="Arial" w:cs="Times New Roman"/>
      <w:bCs/>
      <w:sz w:val="16"/>
      <w:szCs w:val="20"/>
      <w:lang w:eastAsia="de-DE"/>
    </w:rPr>
  </w:style>
  <w:style w:type="paragraph" w:customStyle="1" w:styleId="FormatvorlageBeschriftung">
    <w:name w:val="Formatvorlage Beschriftung"/>
    <w:aliases w:val="IT Beschriftung + Fett"/>
    <w:basedOn w:val="Beschriftung"/>
    <w:link w:val="FormatvorlageBeschriftungZchn"/>
    <w:rsid w:val="00A00995"/>
  </w:style>
  <w:style w:type="character" w:customStyle="1" w:styleId="FormatvorlageBeschriftungZchn">
    <w:name w:val="Formatvorlage Beschriftung Zchn"/>
    <w:aliases w:val="IT Beschriftung + Fett Zchn"/>
    <w:basedOn w:val="BeschriftungZchn"/>
    <w:link w:val="FormatvorlageBeschriftung"/>
    <w:rsid w:val="00A00995"/>
    <w:rPr>
      <w:rFonts w:ascii="Arial" w:hAnsi="Arial" w:cs="Times New Roman"/>
      <w:bCs/>
      <w:sz w:val="16"/>
      <w:szCs w:val="20"/>
      <w:lang w:eastAsia="de-DE"/>
    </w:rPr>
  </w:style>
  <w:style w:type="paragraph" w:customStyle="1" w:styleId="ITberschriftCohneNr">
    <w:name w:val="IT Überschrift C ohne Nr."/>
    <w:next w:val="Standard"/>
    <w:rsid w:val="00A00995"/>
    <w:pPr>
      <w:spacing w:before="120" w:after="80" w:line="240" w:lineRule="auto"/>
    </w:pPr>
    <w:rPr>
      <w:rFonts w:ascii="Arial" w:hAnsi="Arial" w:cs="Times New Roman"/>
      <w:b/>
      <w:sz w:val="20"/>
      <w:szCs w:val="20"/>
      <w:lang w:eastAsia="de-DE"/>
    </w:rPr>
  </w:style>
  <w:style w:type="paragraph" w:customStyle="1" w:styleId="ITDeckblattKleinsteSchrift">
    <w:name w:val="IT Deckblatt Kleinste Schrift"/>
    <w:basedOn w:val="ITberschriftCohneNr"/>
    <w:rsid w:val="00A00995"/>
    <w:pPr>
      <w:ind w:left="618"/>
    </w:pPr>
    <w:rPr>
      <w:rFonts w:cs="Arial"/>
      <w:b w:val="0"/>
    </w:rPr>
  </w:style>
  <w:style w:type="paragraph" w:customStyle="1" w:styleId="FormatvorlageITDeckblattKleinsteSchriftFett">
    <w:name w:val="Formatvorlage IT Deckblatt Kleinste Schrift + Fett"/>
    <w:basedOn w:val="ITDeckblattKleinsteSchrift"/>
    <w:rsid w:val="00A00995"/>
    <w:rPr>
      <w:b/>
      <w:bCs/>
    </w:rPr>
  </w:style>
  <w:style w:type="paragraph" w:customStyle="1" w:styleId="ITberschriftAohneNr">
    <w:name w:val="IT Überschrift A ohne Nr."/>
    <w:next w:val="Standard"/>
    <w:rsid w:val="00A00995"/>
    <w:pPr>
      <w:spacing w:before="480" w:after="320" w:line="240" w:lineRule="auto"/>
      <w:contextualSpacing/>
    </w:pPr>
    <w:rPr>
      <w:rFonts w:ascii="Arial" w:hAnsi="Arial" w:cs="Times New Roman"/>
      <w:b/>
      <w:sz w:val="32"/>
      <w:szCs w:val="20"/>
      <w:lang w:eastAsia="de-DE"/>
    </w:rPr>
  </w:style>
  <w:style w:type="paragraph" w:customStyle="1" w:styleId="FormatvorlageITberschriftAohneNrVor0pt">
    <w:name w:val="Formatvorlage IT Überschrift A ohne Nr. + Vor:  0 pt"/>
    <w:basedOn w:val="ITberschriftAohneNr"/>
    <w:rsid w:val="00A00995"/>
    <w:pPr>
      <w:spacing w:before="0"/>
    </w:pPr>
    <w:rPr>
      <w:bCs/>
    </w:rPr>
  </w:style>
  <w:style w:type="paragraph" w:styleId="Verzeichnis1">
    <w:name w:val="toc 1"/>
    <w:aliases w:val="IT Verzeichnis 1"/>
    <w:basedOn w:val="ITberschriftAohneNr"/>
    <w:next w:val="ITberschriftAohneNr"/>
    <w:uiPriority w:val="39"/>
    <w:rsid w:val="00A00995"/>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sid w:val="00A00995"/>
    <w:rPr>
      <w:rFonts w:cs="Arial"/>
    </w:rPr>
  </w:style>
  <w:style w:type="paragraph" w:styleId="Verzeichnis2">
    <w:name w:val="toc 2"/>
    <w:aliases w:val="IT Verzeichnis 2"/>
    <w:uiPriority w:val="39"/>
    <w:rsid w:val="00A00995"/>
    <w:pPr>
      <w:tabs>
        <w:tab w:val="left" w:pos="1021"/>
        <w:tab w:val="right" w:leader="dot" w:pos="8504"/>
      </w:tabs>
      <w:spacing w:after="0" w:line="240" w:lineRule="exact"/>
      <w:ind w:left="964" w:hanging="567"/>
    </w:pPr>
    <w:rPr>
      <w:rFonts w:ascii="Arial" w:hAnsi="Arial" w:cs="Times New Roman"/>
      <w:bCs/>
      <w:iCs/>
      <w:noProof/>
      <w:sz w:val="20"/>
      <w:szCs w:val="20"/>
      <w:lang w:eastAsia="de-DE"/>
    </w:rPr>
  </w:style>
  <w:style w:type="paragraph" w:customStyle="1" w:styleId="FormatvorlageVerzeichnis2">
    <w:name w:val="Formatvorlage Verzeichnis 2"/>
    <w:aliases w:val="IT Verzeichnis 2 + Links:  072 cm Hängend:  1..."/>
    <w:basedOn w:val="Verzeichnis2"/>
    <w:rsid w:val="00A00995"/>
    <w:pPr>
      <w:tabs>
        <w:tab w:val="clear" w:pos="1021"/>
        <w:tab w:val="left" w:pos="964"/>
      </w:tabs>
    </w:pPr>
    <w:rPr>
      <w:iCs w:val="0"/>
    </w:rPr>
  </w:style>
  <w:style w:type="paragraph" w:styleId="Verzeichnis3">
    <w:name w:val="toc 3"/>
    <w:aliases w:val="IT Verzeichnis 3"/>
    <w:uiPriority w:val="39"/>
    <w:rsid w:val="00A00995"/>
    <w:pPr>
      <w:tabs>
        <w:tab w:val="left" w:pos="1701"/>
        <w:tab w:val="right" w:leader="dot" w:pos="8505"/>
      </w:tabs>
      <w:spacing w:before="40" w:after="0" w:line="240" w:lineRule="auto"/>
      <w:ind w:left="1672" w:hanging="680"/>
    </w:pPr>
    <w:rPr>
      <w:rFonts w:ascii="Arial" w:hAnsi="Arial" w:cs="Times New Roman"/>
      <w:sz w:val="20"/>
      <w:szCs w:val="20"/>
      <w:lang w:eastAsia="de-DE"/>
    </w:rPr>
  </w:style>
  <w:style w:type="paragraph" w:customStyle="1" w:styleId="FormatvorlageVerzeichnis3">
    <w:name w:val="Formatvorlage Verzeichnis 3"/>
    <w:aliases w:val="IT Verzeichnis 3 + Links:  075 cm Hängend:  1..."/>
    <w:basedOn w:val="Verzeichnis3"/>
    <w:rsid w:val="00A00995"/>
    <w:pPr>
      <w:tabs>
        <w:tab w:val="clear" w:pos="1701"/>
      </w:tabs>
      <w:ind w:left="1588" w:hanging="1021"/>
    </w:pPr>
  </w:style>
  <w:style w:type="paragraph" w:styleId="Funotentext">
    <w:name w:val="footnote text"/>
    <w:aliases w:val="IT Fußnotentext"/>
    <w:basedOn w:val="Standard"/>
    <w:link w:val="FunotentextZchn"/>
    <w:rsid w:val="00A00995"/>
    <w:pPr>
      <w:keepLines/>
      <w:spacing w:after="120"/>
      <w:ind w:left="102" w:hanging="102"/>
    </w:pPr>
    <w:rPr>
      <w:sz w:val="16"/>
    </w:rPr>
  </w:style>
  <w:style w:type="character" w:customStyle="1" w:styleId="FunotentextZchn">
    <w:name w:val="Fußnotentext Zchn"/>
    <w:aliases w:val="IT Fußnotentext Zchn"/>
    <w:basedOn w:val="Absatz-Standardschriftart"/>
    <w:link w:val="Funotentext"/>
    <w:rsid w:val="00A00995"/>
    <w:rPr>
      <w:rFonts w:ascii="Arial" w:hAnsi="Arial" w:cs="Times New Roman"/>
      <w:sz w:val="16"/>
      <w:szCs w:val="20"/>
      <w:lang w:eastAsia="de-DE"/>
    </w:rPr>
  </w:style>
  <w:style w:type="character" w:styleId="Funotenzeichen">
    <w:name w:val="footnote reference"/>
    <w:aliases w:val="IT Fußnotenzeichen"/>
    <w:basedOn w:val="Absatz-Standardschriftart"/>
    <w:rsid w:val="00A00995"/>
    <w:rPr>
      <w:position w:val="6"/>
      <w:sz w:val="16"/>
      <w:vertAlign w:val="superscript"/>
    </w:rPr>
  </w:style>
  <w:style w:type="character" w:styleId="Hyperlink">
    <w:name w:val="Hyperlink"/>
    <w:aliases w:val="IT Hyperlink"/>
    <w:basedOn w:val="Absatz-Standardschriftart"/>
    <w:uiPriority w:val="99"/>
    <w:rsid w:val="00A00995"/>
    <w:rPr>
      <w:color w:val="000080"/>
      <w:u w:val="single"/>
    </w:rPr>
  </w:style>
  <w:style w:type="paragraph" w:customStyle="1" w:styleId="ITAbsatz">
    <w:name w:val="IT Absatz"/>
    <w:link w:val="ITAbsatzZchnZchn"/>
    <w:rsid w:val="00A00995"/>
    <w:pPr>
      <w:numPr>
        <w:numId w:val="1"/>
      </w:numPr>
      <w:spacing w:after="120" w:line="280" w:lineRule="exact"/>
    </w:pPr>
    <w:rPr>
      <w:rFonts w:ascii="Arial" w:hAnsi="Arial" w:cs="Times New Roman"/>
      <w:sz w:val="20"/>
      <w:szCs w:val="20"/>
      <w:lang w:eastAsia="de-DE"/>
    </w:rPr>
  </w:style>
  <w:style w:type="character" w:customStyle="1" w:styleId="ITAbsatzZchnZchn">
    <w:name w:val="IT Absatz Zchn Zchn"/>
    <w:basedOn w:val="Absatz-Standardschriftart"/>
    <w:link w:val="ITAbsatz"/>
    <w:rsid w:val="00A00995"/>
    <w:rPr>
      <w:rFonts w:ascii="Arial" w:hAnsi="Arial" w:cs="Times New Roman"/>
      <w:sz w:val="20"/>
      <w:szCs w:val="20"/>
      <w:lang w:eastAsia="de-DE"/>
    </w:rPr>
  </w:style>
  <w:style w:type="paragraph" w:customStyle="1" w:styleId="ITAbsatzohneNr">
    <w:name w:val="IT Absatz ohne Nr."/>
    <w:basedOn w:val="ITAbsatz"/>
    <w:link w:val="ITAbsatzohneNrZchn"/>
    <w:rsid w:val="002C3BF4"/>
    <w:pPr>
      <w:numPr>
        <w:numId w:val="0"/>
      </w:numPr>
      <w:spacing w:after="0"/>
    </w:pPr>
  </w:style>
  <w:style w:type="character" w:customStyle="1" w:styleId="ITAbsatzohneNrZchn">
    <w:name w:val="IT Absatz ohne Nr. Zchn"/>
    <w:basedOn w:val="ITAbsatzZchnZchn"/>
    <w:link w:val="ITAbsatzohneNr"/>
    <w:rsid w:val="002C3BF4"/>
    <w:rPr>
      <w:rFonts w:ascii="Arial" w:hAnsi="Arial" w:cs="Times New Roman"/>
      <w:sz w:val="20"/>
      <w:szCs w:val="20"/>
      <w:lang w:eastAsia="de-DE"/>
    </w:rPr>
  </w:style>
  <w:style w:type="paragraph" w:customStyle="1" w:styleId="ITStandard">
    <w:name w:val="IT Standard"/>
    <w:link w:val="ITStandardZchn"/>
    <w:qFormat/>
    <w:rsid w:val="00B75ACA"/>
    <w:pPr>
      <w:spacing w:after="0"/>
    </w:pPr>
    <w:rPr>
      <w:rFonts w:ascii="Arial" w:hAnsi="Arial" w:cs="Times New Roman"/>
      <w:szCs w:val="20"/>
      <w:lang w:eastAsia="de-DE"/>
    </w:rPr>
  </w:style>
  <w:style w:type="character" w:customStyle="1" w:styleId="ITStandardZchn">
    <w:name w:val="IT Standard Zchn"/>
    <w:basedOn w:val="Absatz-Standardschriftart"/>
    <w:link w:val="ITStandard"/>
    <w:rsid w:val="00B75ACA"/>
    <w:rPr>
      <w:rFonts w:ascii="Arial" w:hAnsi="Arial" w:cs="Times New Roman"/>
      <w:szCs w:val="20"/>
      <w:lang w:eastAsia="de-DE"/>
    </w:rPr>
  </w:style>
  <w:style w:type="paragraph" w:customStyle="1" w:styleId="ITAbsatztextimRahmen">
    <w:name w:val="IT Absatztext im Rahmen"/>
    <w:basedOn w:val="ITStandard"/>
    <w:next w:val="ITStandard"/>
    <w:rsid w:val="00A00995"/>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A00995"/>
    <w:pPr>
      <w:numPr>
        <w:numId w:val="2"/>
      </w:numPr>
      <w:spacing w:after="80" w:line="240" w:lineRule="auto"/>
    </w:pPr>
    <w:rPr>
      <w:rFonts w:ascii="Arial" w:hAnsi="Arial" w:cs="Times New Roman"/>
      <w:sz w:val="20"/>
      <w:szCs w:val="20"/>
      <w:lang w:eastAsia="de-DE"/>
    </w:rPr>
  </w:style>
  <w:style w:type="paragraph" w:customStyle="1" w:styleId="ITAnhangberschrift1">
    <w:name w:val="IT Anhang Überschrift 1"/>
    <w:rsid w:val="00A00995"/>
    <w:pPr>
      <w:spacing w:before="480" w:after="240" w:line="240" w:lineRule="auto"/>
    </w:pPr>
    <w:rPr>
      <w:rFonts w:ascii="Arial" w:hAnsi="Arial" w:cs="Times New Roman"/>
      <w:b/>
      <w:sz w:val="32"/>
      <w:szCs w:val="20"/>
      <w:lang w:eastAsia="de-DE"/>
    </w:rPr>
  </w:style>
  <w:style w:type="paragraph" w:customStyle="1" w:styleId="ITAufzhlung">
    <w:name w:val="IT Aufzählung ."/>
    <w:rsid w:val="00A00995"/>
    <w:pPr>
      <w:tabs>
        <w:tab w:val="num" w:pos="284"/>
      </w:tabs>
      <w:spacing w:after="120" w:line="240" w:lineRule="auto"/>
      <w:ind w:left="284" w:hanging="284"/>
    </w:pPr>
    <w:rPr>
      <w:rFonts w:ascii="Arial" w:hAnsi="Arial" w:cs="Times New Roman"/>
      <w:sz w:val="20"/>
      <w:szCs w:val="20"/>
      <w:lang w:eastAsia="de-DE"/>
    </w:rPr>
  </w:style>
  <w:style w:type="paragraph" w:customStyle="1" w:styleId="ITAufzhlung1Punkt">
    <w:name w:val="IT Aufzählung 1 Punkt"/>
    <w:basedOn w:val="ITAbsatzohneNr"/>
    <w:rsid w:val="00A00995"/>
    <w:pPr>
      <w:numPr>
        <w:numId w:val="3"/>
      </w:numPr>
      <w:spacing w:line="240" w:lineRule="auto"/>
    </w:pPr>
  </w:style>
  <w:style w:type="paragraph" w:customStyle="1" w:styleId="ITAufzhlung2Minus">
    <w:name w:val="IT Aufzählung 2 Minus"/>
    <w:basedOn w:val="ITAbsatzohneNr"/>
    <w:rsid w:val="00A00995"/>
    <w:pPr>
      <w:numPr>
        <w:ilvl w:val="1"/>
        <w:numId w:val="3"/>
      </w:numPr>
      <w:spacing w:after="60" w:line="240" w:lineRule="auto"/>
    </w:pPr>
  </w:style>
  <w:style w:type="paragraph" w:customStyle="1" w:styleId="ITAufzhlung3Plus">
    <w:name w:val="IT Aufzählung 3 Plus"/>
    <w:basedOn w:val="ITAufzhlung2Minus"/>
    <w:rsid w:val="00A00995"/>
    <w:pPr>
      <w:numPr>
        <w:ilvl w:val="2"/>
      </w:numPr>
    </w:pPr>
  </w:style>
  <w:style w:type="paragraph" w:customStyle="1" w:styleId="ITAufzhlung4Pfeil">
    <w:name w:val="IT Aufzählung 4 Pfeil"/>
    <w:basedOn w:val="ITAufzhlung2Minus"/>
    <w:rsid w:val="00A00995"/>
    <w:pPr>
      <w:numPr>
        <w:ilvl w:val="3"/>
      </w:numPr>
    </w:pPr>
  </w:style>
  <w:style w:type="paragraph" w:customStyle="1" w:styleId="ITAufzhlung5Doppelpfeil">
    <w:name w:val="IT Aufzählung 5 Doppelpfeil"/>
    <w:basedOn w:val="ITAufzhlung2Minus"/>
    <w:rsid w:val="00A00995"/>
    <w:pPr>
      <w:numPr>
        <w:ilvl w:val="4"/>
      </w:numPr>
    </w:pPr>
  </w:style>
  <w:style w:type="paragraph" w:customStyle="1" w:styleId="ITDeckblattGrteSchrift">
    <w:name w:val="IT Deckblatt Größte Schrift"/>
    <w:basedOn w:val="ITberschriftAohneNr"/>
    <w:rsid w:val="00A00995"/>
    <w:pPr>
      <w:spacing w:line="288" w:lineRule="auto"/>
      <w:jc w:val="right"/>
    </w:pPr>
    <w:rPr>
      <w:rFonts w:cs="Arial"/>
      <w:sz w:val="40"/>
    </w:rPr>
  </w:style>
  <w:style w:type="paragraph" w:customStyle="1" w:styleId="ITDeckblattKleinereSchrift">
    <w:name w:val="IT Deckblatt Kleinere Schrift"/>
    <w:basedOn w:val="ITberschriftCohneNr"/>
    <w:rsid w:val="00A00995"/>
    <w:pPr>
      <w:jc w:val="right"/>
    </w:pPr>
    <w:rPr>
      <w:rFonts w:cs="Arial"/>
      <w:b w:val="0"/>
      <w:sz w:val="24"/>
    </w:rPr>
  </w:style>
  <w:style w:type="paragraph" w:customStyle="1" w:styleId="ITberschriftBohneNr">
    <w:name w:val="IT Überschrift B ohne Nr."/>
    <w:next w:val="ITAbsatzohneNr"/>
    <w:link w:val="ITberschriftBohneNrZchnZchn"/>
    <w:rsid w:val="00B24EDE"/>
    <w:pPr>
      <w:tabs>
        <w:tab w:val="left" w:pos="624"/>
      </w:tabs>
      <w:spacing w:before="180" w:after="120" w:line="240" w:lineRule="auto"/>
      <w:ind w:left="737"/>
      <w:contextualSpacing/>
    </w:pPr>
    <w:rPr>
      <w:rFonts w:ascii="Arial" w:hAnsi="Arial" w:cs="Times New Roman"/>
      <w:b/>
      <w:szCs w:val="20"/>
      <w:lang w:eastAsia="de-DE"/>
    </w:rPr>
  </w:style>
  <w:style w:type="character" w:customStyle="1" w:styleId="ITberschriftBohneNrZchnZchn">
    <w:name w:val="IT Überschrift B ohne Nr. Zchn Zchn"/>
    <w:basedOn w:val="Absatz-Standardschriftart"/>
    <w:link w:val="ITberschriftBohneNr"/>
    <w:rsid w:val="00B24EDE"/>
    <w:rPr>
      <w:rFonts w:ascii="Arial" w:hAnsi="Arial" w:cs="Times New Roman"/>
      <w:b/>
      <w:szCs w:val="20"/>
      <w:lang w:eastAsia="de-DE"/>
    </w:rPr>
  </w:style>
  <w:style w:type="paragraph" w:customStyle="1" w:styleId="ITDeckblattMittlereSchrift">
    <w:name w:val="IT Deckblatt Mittlere Schrift"/>
    <w:basedOn w:val="ITberschriftBohneNr"/>
    <w:rsid w:val="00A00995"/>
    <w:pPr>
      <w:jc w:val="right"/>
    </w:pPr>
    <w:rPr>
      <w:sz w:val="28"/>
    </w:rPr>
  </w:style>
  <w:style w:type="paragraph" w:customStyle="1" w:styleId="ITFuzeile">
    <w:name w:val="IT Fußzeile"/>
    <w:link w:val="ITFuzeileZchn"/>
    <w:autoRedefine/>
    <w:rsid w:val="00A00995"/>
    <w:pPr>
      <w:tabs>
        <w:tab w:val="right" w:pos="8500"/>
        <w:tab w:val="right" w:pos="13181"/>
      </w:tabs>
      <w:spacing w:after="0" w:line="240" w:lineRule="auto"/>
      <w:ind w:right="604"/>
    </w:pPr>
    <w:rPr>
      <w:rFonts w:ascii="Arial" w:hAnsi="Arial" w:cs="Times New Roman"/>
      <w:color w:val="808080"/>
      <w:sz w:val="20"/>
      <w:szCs w:val="20"/>
      <w:lang w:eastAsia="de-DE"/>
    </w:rPr>
  </w:style>
  <w:style w:type="character" w:customStyle="1" w:styleId="ITFuzeileZchn">
    <w:name w:val="IT Fußzeile Zchn"/>
    <w:basedOn w:val="Absatz-Standardschriftart"/>
    <w:link w:val="ITFuzeile"/>
    <w:rsid w:val="00A00995"/>
    <w:rPr>
      <w:rFonts w:ascii="Arial" w:hAnsi="Arial" w:cs="Times New Roman"/>
      <w:color w:val="808080"/>
      <w:sz w:val="20"/>
      <w:szCs w:val="20"/>
      <w:lang w:eastAsia="de-DE"/>
    </w:rPr>
  </w:style>
  <w:style w:type="character" w:customStyle="1" w:styleId="ITHochgestellt">
    <w:name w:val="IT Hochgestellt"/>
    <w:rsid w:val="00A00995"/>
    <w:rPr>
      <w:bCs/>
      <w:vertAlign w:val="superscript"/>
    </w:rPr>
  </w:style>
  <w:style w:type="character" w:customStyle="1" w:styleId="ITMarkierungblau">
    <w:name w:val="IT Markierung blau"/>
    <w:basedOn w:val="Absatz-Standardschriftart"/>
    <w:rsid w:val="00A00995"/>
    <w:rPr>
      <w:bdr w:val="none" w:sz="0" w:space="0" w:color="auto"/>
      <w:shd w:val="clear" w:color="auto" w:fill="00FFFF"/>
      <w:lang w:val="de-DE"/>
    </w:rPr>
  </w:style>
  <w:style w:type="character" w:customStyle="1" w:styleId="ITMarkierunggelb">
    <w:name w:val="IT Markierung gelb"/>
    <w:basedOn w:val="Absatz-Standardschriftart"/>
    <w:rsid w:val="00A00995"/>
    <w:rPr>
      <w:bdr w:val="none" w:sz="0" w:space="0" w:color="auto"/>
      <w:shd w:val="clear" w:color="auto" w:fill="FFFF00"/>
    </w:rPr>
  </w:style>
  <w:style w:type="character" w:customStyle="1" w:styleId="ITMarkierungrot">
    <w:name w:val="IT Markierung rot"/>
    <w:basedOn w:val="Absatz-Standardschriftart"/>
    <w:rsid w:val="00A00995"/>
    <w:rPr>
      <w:bdr w:val="none" w:sz="0" w:space="0" w:color="auto"/>
      <w:shd w:val="clear" w:color="auto" w:fill="FF0000"/>
    </w:rPr>
  </w:style>
  <w:style w:type="character" w:customStyle="1" w:styleId="ITMarkierungrckgngig">
    <w:name w:val="IT Markierung rückgängig"/>
    <w:basedOn w:val="Absatz-Standardschriftart"/>
    <w:rsid w:val="00A00995"/>
    <w:rPr>
      <w:shd w:val="clear" w:color="auto" w:fill="auto"/>
    </w:rPr>
  </w:style>
  <w:style w:type="paragraph" w:customStyle="1" w:styleId="ITNummerierung">
    <w:name w:val="IT Nummerierung"/>
    <w:basedOn w:val="Standard"/>
    <w:rsid w:val="00A00995"/>
    <w:pPr>
      <w:widowControl w:val="0"/>
      <w:numPr>
        <w:numId w:val="4"/>
      </w:numPr>
      <w:spacing w:after="120"/>
    </w:pPr>
  </w:style>
  <w:style w:type="paragraph" w:customStyle="1" w:styleId="ITNummerierung2Ebenea">
    <w:name w:val="IT Nummerierung 2. Ebene a)"/>
    <w:basedOn w:val="Standard"/>
    <w:rsid w:val="00A00995"/>
    <w:pPr>
      <w:widowControl w:val="0"/>
      <w:numPr>
        <w:ilvl w:val="1"/>
        <w:numId w:val="4"/>
      </w:numPr>
      <w:spacing w:after="60"/>
    </w:pPr>
    <w:rPr>
      <w:rFonts w:cs="Arial"/>
    </w:rPr>
  </w:style>
  <w:style w:type="paragraph" w:customStyle="1" w:styleId="ITStandardausgeblendet">
    <w:name w:val="IT Standard ausgeblendet"/>
    <w:rsid w:val="00A00995"/>
    <w:pPr>
      <w:spacing w:after="0" w:line="240" w:lineRule="auto"/>
    </w:pPr>
    <w:rPr>
      <w:rFonts w:ascii="Arial" w:hAnsi="Arial" w:cs="Times New Roman"/>
      <w:vanish/>
      <w:color w:val="2CB2AF"/>
      <w:sz w:val="20"/>
      <w:szCs w:val="20"/>
      <w:lang w:eastAsia="de-DE"/>
    </w:rPr>
  </w:style>
  <w:style w:type="character" w:customStyle="1" w:styleId="ITStandard1">
    <w:name w:val="IT Standard1"/>
    <w:basedOn w:val="ITStandardZchn"/>
    <w:rsid w:val="00A00995"/>
    <w:rPr>
      <w:rFonts w:ascii="Arial" w:eastAsia="Times New Roman" w:hAnsi="Arial" w:cs="Times New Roman"/>
      <w:sz w:val="20"/>
      <w:szCs w:val="20"/>
      <w:lang w:val="de-DE" w:eastAsia="de-DE" w:bidi="ar-SA"/>
    </w:rPr>
  </w:style>
  <w:style w:type="paragraph" w:customStyle="1" w:styleId="ITTabelleErsteZeile">
    <w:name w:val="IT Tabelle Erste Zeile"/>
    <w:rsid w:val="00A00995"/>
    <w:pPr>
      <w:framePr w:hSpace="142" w:wrap="notBeside" w:vAnchor="text" w:hAnchor="text" w:y="1"/>
      <w:spacing w:before="120" w:after="120" w:line="240" w:lineRule="auto"/>
    </w:pPr>
    <w:rPr>
      <w:rFonts w:ascii="Arial" w:hAnsi="Arial" w:cs="Times New Roman"/>
      <w:b/>
      <w:bCs/>
      <w:sz w:val="20"/>
      <w:szCs w:val="20"/>
      <w:lang w:eastAsia="de-DE"/>
    </w:rPr>
  </w:style>
  <w:style w:type="paragraph" w:customStyle="1" w:styleId="ITTabelleErsteSpalte">
    <w:name w:val="IT Tabelle Erste Spalte"/>
    <w:basedOn w:val="ITTabelleErsteZeile"/>
    <w:rsid w:val="00A00995"/>
    <w:pPr>
      <w:framePr w:wrap="notBeside"/>
    </w:pPr>
  </w:style>
  <w:style w:type="paragraph" w:customStyle="1" w:styleId="ITTabelleZellen">
    <w:name w:val="IT Tabelle Zellen"/>
    <w:basedOn w:val="ITTabelleErsteZeile"/>
    <w:rsid w:val="00A00995"/>
    <w:pPr>
      <w:framePr w:wrap="notBeside"/>
    </w:pPr>
    <w:rPr>
      <w:b w:val="0"/>
    </w:rPr>
  </w:style>
  <w:style w:type="paragraph" w:customStyle="1" w:styleId="ITberschrift1">
    <w:name w:val="IT Überschrift 1"/>
    <w:next w:val="ITAbsatzohneNr"/>
    <w:link w:val="ITberschrift1Zchn"/>
    <w:qFormat/>
    <w:rsid w:val="009E438A"/>
    <w:pPr>
      <w:widowControl w:val="0"/>
      <w:numPr>
        <w:numId w:val="10"/>
      </w:numPr>
      <w:spacing w:after="220" w:line="240" w:lineRule="auto"/>
      <w:outlineLvl w:val="0"/>
    </w:pPr>
    <w:rPr>
      <w:rFonts w:ascii="Arial" w:hAnsi="Arial" w:cs="Times New Roman"/>
      <w:b/>
      <w:szCs w:val="20"/>
      <w:lang w:eastAsia="de-DE"/>
    </w:rPr>
  </w:style>
  <w:style w:type="character" w:customStyle="1" w:styleId="ITberschrift1Zchn">
    <w:name w:val="IT Überschrift 1 Zchn"/>
    <w:basedOn w:val="Absatz-Standardschriftart"/>
    <w:link w:val="ITberschrift1"/>
    <w:rsid w:val="009E438A"/>
    <w:rPr>
      <w:rFonts w:ascii="Arial" w:hAnsi="Arial" w:cs="Times New Roman"/>
      <w:b/>
      <w:szCs w:val="20"/>
      <w:lang w:eastAsia="de-DE"/>
    </w:rPr>
  </w:style>
  <w:style w:type="paragraph" w:customStyle="1" w:styleId="ITberschrift11">
    <w:name w:val="IT Überschrift 1.1"/>
    <w:next w:val="ITAbsatzohneNr"/>
    <w:link w:val="ITberschrift11Zchn"/>
    <w:qFormat/>
    <w:rsid w:val="009E438A"/>
    <w:pPr>
      <w:keepNext/>
      <w:numPr>
        <w:numId w:val="11"/>
      </w:numPr>
      <w:spacing w:before="180" w:after="120" w:line="240" w:lineRule="auto"/>
      <w:outlineLvl w:val="1"/>
    </w:pPr>
    <w:rPr>
      <w:rFonts w:ascii="Arial" w:hAnsi="Arial" w:cs="Times New Roman"/>
      <w:b/>
      <w:szCs w:val="20"/>
      <w:lang w:eastAsia="de-DE"/>
    </w:rPr>
  </w:style>
  <w:style w:type="character" w:customStyle="1" w:styleId="ITberschrift11Zchn">
    <w:name w:val="IT Überschrift 1.1 Zchn"/>
    <w:basedOn w:val="Absatz-Standardschriftart"/>
    <w:link w:val="ITberschrift11"/>
    <w:rsid w:val="009E438A"/>
    <w:rPr>
      <w:rFonts w:ascii="Arial" w:hAnsi="Arial" w:cs="Times New Roman"/>
      <w:b/>
      <w:szCs w:val="20"/>
      <w:lang w:eastAsia="de-DE"/>
    </w:rPr>
  </w:style>
  <w:style w:type="paragraph" w:customStyle="1" w:styleId="ITberschrift111">
    <w:name w:val="IT Überschrift 1.1.1"/>
    <w:next w:val="ITAbsatzohneNr"/>
    <w:qFormat/>
    <w:rsid w:val="00DA7CC3"/>
    <w:pPr>
      <w:numPr>
        <w:ilvl w:val="2"/>
        <w:numId w:val="5"/>
      </w:numPr>
      <w:spacing w:before="120" w:after="120" w:line="280" w:lineRule="exact"/>
      <w:outlineLvl w:val="2"/>
    </w:pPr>
    <w:rPr>
      <w:rFonts w:ascii="Arial" w:hAnsi="Arial" w:cs="Times New Roman"/>
      <w:b/>
      <w:szCs w:val="20"/>
      <w:lang w:eastAsia="de-DE"/>
    </w:rPr>
  </w:style>
  <w:style w:type="paragraph" w:customStyle="1" w:styleId="ITZeilenabstandeinfgen">
    <w:name w:val="IT Zeilenabstand einfügen"/>
    <w:basedOn w:val="Standard"/>
    <w:rsid w:val="00A00995"/>
    <w:rPr>
      <w:sz w:val="12"/>
    </w:rPr>
  </w:style>
  <w:style w:type="character" w:customStyle="1" w:styleId="ITZitat">
    <w:name w:val="IT Zitat"/>
    <w:basedOn w:val="Absatz-Standardschriftart"/>
    <w:rsid w:val="00A00995"/>
    <w:rPr>
      <w:rFonts w:ascii="Arial" w:hAnsi="Arial"/>
      <w:i/>
      <w:spacing w:val="0"/>
    </w:rPr>
  </w:style>
  <w:style w:type="paragraph" w:styleId="Kommentartext">
    <w:name w:val="annotation text"/>
    <w:aliases w:val="IT Kommentartext"/>
    <w:basedOn w:val="Standard"/>
    <w:link w:val="KommentartextZchn"/>
    <w:uiPriority w:val="99"/>
    <w:rsid w:val="00A00995"/>
  </w:style>
  <w:style w:type="character" w:customStyle="1" w:styleId="KommentartextZchn">
    <w:name w:val="Kommentartext Zchn"/>
    <w:aliases w:val="IT Kommentartext Zchn"/>
    <w:basedOn w:val="Absatz-Standardschriftart"/>
    <w:link w:val="Kommentartext"/>
    <w:uiPriority w:val="99"/>
    <w:rsid w:val="00A00995"/>
    <w:rPr>
      <w:rFonts w:ascii="Arial" w:hAnsi="Arial" w:cs="Times New Roman"/>
      <w:sz w:val="20"/>
      <w:szCs w:val="20"/>
      <w:lang w:eastAsia="de-DE"/>
    </w:rPr>
  </w:style>
  <w:style w:type="paragraph" w:styleId="Kommentarthema">
    <w:name w:val="annotation subject"/>
    <w:aliases w:val="IT Kommentarthema"/>
    <w:basedOn w:val="Kommentartext"/>
    <w:next w:val="Kommentartext"/>
    <w:link w:val="KommentarthemaZchn"/>
    <w:semiHidden/>
    <w:rsid w:val="00A00995"/>
    <w:rPr>
      <w:b/>
      <w:bCs/>
    </w:rPr>
  </w:style>
  <w:style w:type="character" w:customStyle="1" w:styleId="KommentarthemaZchn">
    <w:name w:val="Kommentarthema Zchn"/>
    <w:aliases w:val="IT Kommentarthema Zchn"/>
    <w:basedOn w:val="KommentartextZchn"/>
    <w:link w:val="Kommentarthema"/>
    <w:semiHidden/>
    <w:rsid w:val="00A00995"/>
    <w:rPr>
      <w:rFonts w:ascii="Arial" w:hAnsi="Arial" w:cs="Times New Roman"/>
      <w:b/>
      <w:bCs/>
      <w:sz w:val="20"/>
      <w:szCs w:val="20"/>
      <w:lang w:eastAsia="de-DE"/>
    </w:rPr>
  </w:style>
  <w:style w:type="character" w:styleId="Kommentarzeichen">
    <w:name w:val="annotation reference"/>
    <w:aliases w:val="IT Kommentarzeichen"/>
    <w:basedOn w:val="Absatz-Standardschriftart"/>
    <w:uiPriority w:val="99"/>
    <w:semiHidden/>
    <w:rsid w:val="00A00995"/>
    <w:rPr>
      <w:sz w:val="16"/>
      <w:szCs w:val="16"/>
    </w:rPr>
  </w:style>
  <w:style w:type="paragraph" w:styleId="Kopfzeile">
    <w:name w:val="header"/>
    <w:aliases w:val="IT Kopfzeile"/>
    <w:link w:val="KopfzeileZchn"/>
    <w:rsid w:val="00A00995"/>
    <w:pPr>
      <w:tabs>
        <w:tab w:val="left" w:pos="1247"/>
      </w:tabs>
      <w:spacing w:after="0" w:line="240" w:lineRule="auto"/>
    </w:pPr>
    <w:rPr>
      <w:rFonts w:ascii="Arial" w:hAnsi="Arial" w:cs="Times New Roman"/>
      <w:b/>
      <w:color w:val="808080"/>
      <w:sz w:val="20"/>
      <w:szCs w:val="20"/>
      <w:lang w:eastAsia="de-DE"/>
    </w:rPr>
  </w:style>
  <w:style w:type="character" w:customStyle="1" w:styleId="KopfzeileZchn">
    <w:name w:val="Kopfzeile Zchn"/>
    <w:aliases w:val="IT Kopfzeile Zchn"/>
    <w:basedOn w:val="Absatz-Standardschriftart"/>
    <w:link w:val="Kopfzeile"/>
    <w:rsid w:val="00A00995"/>
    <w:rPr>
      <w:rFonts w:ascii="Arial" w:hAnsi="Arial" w:cs="Times New Roman"/>
      <w:b/>
      <w:color w:val="808080"/>
      <w:sz w:val="20"/>
      <w:szCs w:val="20"/>
      <w:lang w:eastAsia="de-DE"/>
    </w:rPr>
  </w:style>
  <w:style w:type="paragraph" w:styleId="Verzeichnis4">
    <w:name w:val="toc 4"/>
    <w:aliases w:val="IT Verzeichnis Anhänge"/>
    <w:basedOn w:val="Verzeichnis1"/>
    <w:next w:val="Standard"/>
    <w:rsid w:val="00A00995"/>
  </w:style>
  <w:style w:type="paragraph" w:styleId="Sprechblasentext">
    <w:name w:val="Balloon Text"/>
    <w:basedOn w:val="Standard"/>
    <w:link w:val="SprechblasentextZchn"/>
    <w:uiPriority w:val="99"/>
    <w:semiHidden/>
    <w:unhideWhenUsed/>
    <w:rsid w:val="0059225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2258"/>
    <w:rPr>
      <w:rFonts w:ascii="Segoe UI" w:hAnsi="Segoe UI" w:cs="Segoe UI"/>
      <w:sz w:val="18"/>
      <w:szCs w:val="18"/>
      <w:lang w:eastAsia="de-DE"/>
    </w:rPr>
  </w:style>
  <w:style w:type="paragraph" w:styleId="Fuzeile">
    <w:name w:val="footer"/>
    <w:basedOn w:val="Standard"/>
    <w:link w:val="FuzeileZchn"/>
    <w:uiPriority w:val="99"/>
    <w:unhideWhenUsed/>
    <w:rsid w:val="009E438A"/>
    <w:pPr>
      <w:tabs>
        <w:tab w:val="center" w:pos="4680"/>
        <w:tab w:val="right" w:pos="9360"/>
      </w:tabs>
      <w:jc w:val="left"/>
    </w:pPr>
    <w:rPr>
      <w:rFonts w:asciiTheme="minorHAnsi" w:eastAsiaTheme="minorEastAsia" w:hAnsiTheme="minorHAnsi"/>
      <w:sz w:val="22"/>
      <w:szCs w:val="22"/>
    </w:rPr>
  </w:style>
  <w:style w:type="character" w:customStyle="1" w:styleId="FuzeileZchn">
    <w:name w:val="Fußzeile Zchn"/>
    <w:basedOn w:val="Absatz-Standardschriftart"/>
    <w:link w:val="Fuzeile"/>
    <w:uiPriority w:val="99"/>
    <w:rsid w:val="009E438A"/>
    <w:rPr>
      <w:rFonts w:eastAsiaTheme="minorEastAsia" w:cs="Times New Roman"/>
      <w:lang w:eastAsia="de-DE"/>
    </w:rPr>
  </w:style>
  <w:style w:type="paragraph" w:styleId="Listenabsatz">
    <w:name w:val="List Paragraph"/>
    <w:basedOn w:val="Standard"/>
    <w:uiPriority w:val="34"/>
    <w:rsid w:val="00DA6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90108">
      <w:bodyDiv w:val="1"/>
      <w:marLeft w:val="0"/>
      <w:marRight w:val="0"/>
      <w:marTop w:val="0"/>
      <w:marBottom w:val="0"/>
      <w:divBdr>
        <w:top w:val="none" w:sz="0" w:space="0" w:color="auto"/>
        <w:left w:val="none" w:sz="0" w:space="0" w:color="auto"/>
        <w:bottom w:val="none" w:sz="0" w:space="0" w:color="auto"/>
        <w:right w:val="none" w:sz="0" w:space="0" w:color="auto"/>
      </w:divBdr>
    </w:div>
    <w:div w:id="907151853">
      <w:bodyDiv w:val="1"/>
      <w:marLeft w:val="0"/>
      <w:marRight w:val="0"/>
      <w:marTop w:val="0"/>
      <w:marBottom w:val="0"/>
      <w:divBdr>
        <w:top w:val="none" w:sz="0" w:space="0" w:color="auto"/>
        <w:left w:val="none" w:sz="0" w:space="0" w:color="auto"/>
        <w:bottom w:val="none" w:sz="0" w:space="0" w:color="auto"/>
        <w:right w:val="none" w:sz="0" w:space="0" w:color="auto"/>
      </w:divBdr>
    </w:div>
    <w:div w:id="1105349724">
      <w:bodyDiv w:val="1"/>
      <w:marLeft w:val="0"/>
      <w:marRight w:val="0"/>
      <w:marTop w:val="0"/>
      <w:marBottom w:val="0"/>
      <w:divBdr>
        <w:top w:val="none" w:sz="0" w:space="0" w:color="auto"/>
        <w:left w:val="none" w:sz="0" w:space="0" w:color="auto"/>
        <w:bottom w:val="none" w:sz="0" w:space="0" w:color="auto"/>
        <w:right w:val="none" w:sz="0" w:space="0" w:color="auto"/>
      </w:divBdr>
    </w:div>
    <w:div w:id="1539472287">
      <w:bodyDiv w:val="1"/>
      <w:marLeft w:val="0"/>
      <w:marRight w:val="0"/>
      <w:marTop w:val="0"/>
      <w:marBottom w:val="0"/>
      <w:divBdr>
        <w:top w:val="none" w:sz="0" w:space="0" w:color="auto"/>
        <w:left w:val="none" w:sz="0" w:space="0" w:color="auto"/>
        <w:bottom w:val="none" w:sz="0" w:space="0" w:color="auto"/>
        <w:right w:val="none" w:sz="0" w:space="0" w:color="auto"/>
      </w:divBdr>
    </w:div>
    <w:div w:id="1828521469">
      <w:bodyDiv w:val="1"/>
      <w:marLeft w:val="0"/>
      <w:marRight w:val="0"/>
      <w:marTop w:val="0"/>
      <w:marBottom w:val="0"/>
      <w:divBdr>
        <w:top w:val="none" w:sz="0" w:space="0" w:color="auto"/>
        <w:left w:val="none" w:sz="0" w:space="0" w:color="auto"/>
        <w:bottom w:val="none" w:sz="0" w:space="0" w:color="auto"/>
        <w:right w:val="none" w:sz="0" w:space="0" w:color="auto"/>
      </w:divBdr>
    </w:div>
    <w:div w:id="202035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ivde-it.de/de/formulare-fuer-foerderprojek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7B2E-B675-4ACA-BBD9-4A48ED81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1750</Words>
  <Characters>11030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VDIVDE-IT</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Soulis, Athanasios</dc:creator>
  <cp:keywords/>
  <dc:description/>
  <cp:lastModifiedBy>Pentenrieder, Anna Elisabeth</cp:lastModifiedBy>
  <cp:revision>12</cp:revision>
  <dcterms:created xsi:type="dcterms:W3CDTF">2021-01-28T13:49:00Z</dcterms:created>
  <dcterms:modified xsi:type="dcterms:W3CDTF">2021-02-15T14:45:00Z</dcterms:modified>
</cp:coreProperties>
</file>