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rial" w:eastAsiaTheme="minorHAnsi" w:hAnsi="Arial" w:cs="Arial"/>
          <w:b w:val="0"/>
          <w:bCs w:val="0"/>
          <w:sz w:val="22"/>
          <w:szCs w:val="22"/>
          <w:lang w:val="en-GB"/>
        </w:rPr>
        <w:id w:val="993521507"/>
        <w:docPartObj>
          <w:docPartGallery w:val="Table of Contents"/>
          <w:docPartUnique/>
        </w:docPartObj>
      </w:sdtPr>
      <w:sdtEndPr/>
      <w:sdtContent>
        <w:p w14:paraId="53B98449" w14:textId="40401E5C" w:rsidR="00AB2992" w:rsidRPr="00691138" w:rsidRDefault="00F51B59" w:rsidP="00B706B1">
          <w:pPr>
            <w:pStyle w:val="Inhaltsverzeichnisberschrift"/>
            <w:spacing w:before="0" w:after="120"/>
            <w:jc w:val="center"/>
            <w:rPr>
              <w:rFonts w:ascii="Arial" w:hAnsi="Arial" w:cs="Arial"/>
              <w:sz w:val="32"/>
              <w:lang w:val="en-GB"/>
            </w:rPr>
          </w:pPr>
          <w:r w:rsidRPr="00691138">
            <w:rPr>
              <w:rFonts w:ascii="Arial" w:hAnsi="Arial" w:cs="Arial"/>
              <w:sz w:val="32"/>
              <w:szCs w:val="24"/>
              <w:lang w:val="en-GB"/>
            </w:rPr>
            <w:t>Guidelines for App</w:t>
          </w:r>
          <w:r w:rsidR="00B1626F" w:rsidRPr="00691138">
            <w:rPr>
              <w:rFonts w:ascii="Arial" w:hAnsi="Arial" w:cs="Arial"/>
              <w:sz w:val="32"/>
              <w:szCs w:val="24"/>
              <w:lang w:val="en-GB"/>
            </w:rPr>
            <w:t>l</w:t>
          </w:r>
          <w:r w:rsidRPr="00691138">
            <w:rPr>
              <w:rFonts w:ascii="Arial" w:hAnsi="Arial" w:cs="Arial"/>
              <w:sz w:val="32"/>
              <w:szCs w:val="24"/>
              <w:lang w:val="en-GB"/>
            </w:rPr>
            <w:t xml:space="preserve">icants - </w:t>
          </w:r>
          <w:bookmarkStart w:id="0" w:name="_GoBack"/>
          <w:bookmarkEnd w:id="0"/>
          <w:r w:rsidRPr="00691138">
            <w:rPr>
              <w:rFonts w:ascii="Arial" w:hAnsi="Arial" w:cs="Arial"/>
              <w:sz w:val="32"/>
              <w:szCs w:val="24"/>
              <w:lang w:val="en-GB"/>
            </w:rPr>
            <w:t>P</w:t>
          </w:r>
          <w:r w:rsidR="00B706B1" w:rsidRPr="00691138">
            <w:rPr>
              <w:rFonts w:ascii="Arial" w:hAnsi="Arial" w:cs="Arial"/>
              <w:sz w:val="32"/>
              <w:szCs w:val="24"/>
              <w:lang w:val="en-GB"/>
            </w:rPr>
            <w:t>roject description</w:t>
          </w:r>
          <w:r w:rsidR="00B706B1" w:rsidRPr="00691138">
            <w:rPr>
              <w:rFonts w:ascii="Arial" w:hAnsi="Arial" w:cs="Arial"/>
              <w:sz w:val="32"/>
              <w:lang w:val="en-GB"/>
            </w:rPr>
            <w:t xml:space="preserve"> </w:t>
          </w:r>
        </w:p>
        <w:p w14:paraId="05072183" w14:textId="0F2CFAA2" w:rsidR="00CD7ABC" w:rsidRPr="00691138" w:rsidRDefault="00B706B1" w:rsidP="00B706B1">
          <w:pPr>
            <w:pStyle w:val="Inhaltsverzeichnisberschrift"/>
            <w:spacing w:before="120" w:after="120"/>
            <w:rPr>
              <w:rFonts w:ascii="Arial" w:hAnsi="Arial" w:cs="Arial"/>
              <w:lang w:val="en-GB"/>
            </w:rPr>
          </w:pPr>
          <w:r w:rsidRPr="00691138">
            <w:rPr>
              <w:rFonts w:ascii="Arial" w:hAnsi="Arial" w:cs="Arial"/>
              <w:lang w:val="en-GB"/>
            </w:rPr>
            <w:t>Table of content</w:t>
          </w:r>
        </w:p>
        <w:p w14:paraId="6FC448AA" w14:textId="70E049F3" w:rsidR="004212D0" w:rsidRDefault="00CD7ABC">
          <w:pPr>
            <w:pStyle w:val="Verzeichnis2"/>
            <w:rPr>
              <w:rFonts w:asciiTheme="minorHAnsi" w:eastAsiaTheme="minorEastAsia" w:hAnsiTheme="minorHAnsi"/>
              <w:noProof/>
              <w:lang w:eastAsia="de-DE"/>
            </w:rPr>
          </w:pPr>
          <w:r w:rsidRPr="00691138">
            <w:rPr>
              <w:rFonts w:cs="Arial"/>
              <w:lang w:val="en-GB"/>
            </w:rPr>
            <w:fldChar w:fldCharType="begin"/>
          </w:r>
          <w:r w:rsidRPr="00691138">
            <w:rPr>
              <w:rFonts w:cs="Arial"/>
              <w:lang w:val="en-GB"/>
            </w:rPr>
            <w:instrText xml:space="preserve"> TOC \o "1-3" \h \z \u </w:instrText>
          </w:r>
          <w:r w:rsidRPr="00691138">
            <w:rPr>
              <w:rFonts w:cs="Arial"/>
              <w:lang w:val="en-GB"/>
            </w:rPr>
            <w:fldChar w:fldCharType="separate"/>
          </w:r>
          <w:hyperlink w:anchor="_Toc59445132" w:history="1">
            <w:r w:rsidR="004212D0" w:rsidRPr="0023478F">
              <w:rPr>
                <w:rStyle w:val="Hyperlink"/>
                <w:noProof/>
                <w:lang w:val="en-GB"/>
              </w:rPr>
              <w:t>General Information (Cover Sheet)</w:t>
            </w:r>
            <w:r w:rsidR="004212D0">
              <w:rPr>
                <w:noProof/>
                <w:webHidden/>
              </w:rPr>
              <w:tab/>
            </w:r>
            <w:r w:rsidR="004212D0">
              <w:rPr>
                <w:noProof/>
                <w:webHidden/>
              </w:rPr>
              <w:fldChar w:fldCharType="begin"/>
            </w:r>
            <w:r w:rsidR="004212D0">
              <w:rPr>
                <w:noProof/>
                <w:webHidden/>
              </w:rPr>
              <w:instrText xml:space="preserve"> PAGEREF _Toc59445132 \h </w:instrText>
            </w:r>
            <w:r w:rsidR="004212D0">
              <w:rPr>
                <w:noProof/>
                <w:webHidden/>
              </w:rPr>
            </w:r>
            <w:r w:rsidR="004212D0">
              <w:rPr>
                <w:noProof/>
                <w:webHidden/>
              </w:rPr>
              <w:fldChar w:fldCharType="separate"/>
            </w:r>
            <w:r w:rsidR="005D7ACA">
              <w:rPr>
                <w:noProof/>
                <w:webHidden/>
              </w:rPr>
              <w:t>3</w:t>
            </w:r>
            <w:r w:rsidR="004212D0">
              <w:rPr>
                <w:noProof/>
                <w:webHidden/>
              </w:rPr>
              <w:fldChar w:fldCharType="end"/>
            </w:r>
          </w:hyperlink>
        </w:p>
        <w:p w14:paraId="58249A9E" w14:textId="53A206D1" w:rsidR="004212D0" w:rsidRDefault="005D7ACA">
          <w:pPr>
            <w:pStyle w:val="Verzeichnis1"/>
            <w:rPr>
              <w:rFonts w:asciiTheme="minorHAnsi" w:eastAsiaTheme="minorEastAsia" w:hAnsiTheme="minorHAnsi"/>
              <w:noProof/>
              <w:lang w:eastAsia="de-DE"/>
            </w:rPr>
          </w:pPr>
          <w:hyperlink w:anchor="_Toc59445133" w:history="1">
            <w:r w:rsidR="004212D0" w:rsidRPr="0023478F">
              <w:rPr>
                <w:rStyle w:val="Hyperlink"/>
                <w:noProof/>
                <w:lang w:val="en-GB"/>
              </w:rPr>
              <w:t>1</w:t>
            </w:r>
            <w:r w:rsidR="004212D0">
              <w:rPr>
                <w:rFonts w:asciiTheme="minorHAnsi" w:eastAsiaTheme="minorEastAsia" w:hAnsiTheme="minorHAnsi"/>
                <w:noProof/>
                <w:lang w:eastAsia="de-DE"/>
              </w:rPr>
              <w:tab/>
            </w:r>
            <w:r w:rsidR="004212D0" w:rsidRPr="0023478F">
              <w:rPr>
                <w:rStyle w:val="Hyperlink"/>
                <w:noProof/>
                <w:lang w:val="en-GB"/>
              </w:rPr>
              <w:t>Introduction</w:t>
            </w:r>
            <w:r w:rsidR="004212D0">
              <w:rPr>
                <w:noProof/>
                <w:webHidden/>
              </w:rPr>
              <w:tab/>
            </w:r>
            <w:r w:rsidR="004212D0">
              <w:rPr>
                <w:noProof/>
                <w:webHidden/>
              </w:rPr>
              <w:fldChar w:fldCharType="begin"/>
            </w:r>
            <w:r w:rsidR="004212D0">
              <w:rPr>
                <w:noProof/>
                <w:webHidden/>
              </w:rPr>
              <w:instrText xml:space="preserve"> PAGEREF _Toc59445133 \h </w:instrText>
            </w:r>
            <w:r w:rsidR="004212D0">
              <w:rPr>
                <w:noProof/>
                <w:webHidden/>
              </w:rPr>
            </w:r>
            <w:r w:rsidR="004212D0">
              <w:rPr>
                <w:noProof/>
                <w:webHidden/>
              </w:rPr>
              <w:fldChar w:fldCharType="separate"/>
            </w:r>
            <w:r>
              <w:rPr>
                <w:noProof/>
                <w:webHidden/>
              </w:rPr>
              <w:t>4</w:t>
            </w:r>
            <w:r w:rsidR="004212D0">
              <w:rPr>
                <w:noProof/>
                <w:webHidden/>
              </w:rPr>
              <w:fldChar w:fldCharType="end"/>
            </w:r>
          </w:hyperlink>
        </w:p>
        <w:p w14:paraId="0F4C78CB" w14:textId="73844C04" w:rsidR="004212D0" w:rsidRDefault="005D7ACA">
          <w:pPr>
            <w:pStyle w:val="Verzeichnis2"/>
            <w:rPr>
              <w:rFonts w:asciiTheme="minorHAnsi" w:eastAsiaTheme="minorEastAsia" w:hAnsiTheme="minorHAnsi"/>
              <w:noProof/>
              <w:lang w:eastAsia="de-DE"/>
            </w:rPr>
          </w:pPr>
          <w:hyperlink w:anchor="_Toc59445134" w:history="1">
            <w:r w:rsidR="004212D0" w:rsidRPr="0023478F">
              <w:rPr>
                <w:rStyle w:val="Hyperlink"/>
                <w:noProof/>
                <w:lang w:val="en-GB"/>
              </w:rPr>
              <w:t>1.1</w:t>
            </w:r>
            <w:r w:rsidR="004212D0">
              <w:rPr>
                <w:rFonts w:asciiTheme="minorHAnsi" w:eastAsiaTheme="minorEastAsia" w:hAnsiTheme="minorHAnsi"/>
                <w:noProof/>
                <w:lang w:eastAsia="de-DE"/>
              </w:rPr>
              <w:tab/>
            </w:r>
            <w:r w:rsidR="004212D0" w:rsidRPr="0023478F">
              <w:rPr>
                <w:rStyle w:val="Hyperlink"/>
                <w:noProof/>
                <w:lang w:val="en-GB"/>
              </w:rPr>
              <w:t>Brief description of the coordinating company (0,5 page)</w:t>
            </w:r>
            <w:r w:rsidR="004212D0">
              <w:rPr>
                <w:noProof/>
                <w:webHidden/>
              </w:rPr>
              <w:tab/>
            </w:r>
            <w:r w:rsidR="004212D0">
              <w:rPr>
                <w:noProof/>
                <w:webHidden/>
              </w:rPr>
              <w:fldChar w:fldCharType="begin"/>
            </w:r>
            <w:r w:rsidR="004212D0">
              <w:rPr>
                <w:noProof/>
                <w:webHidden/>
              </w:rPr>
              <w:instrText xml:space="preserve"> PAGEREF _Toc59445134 \h </w:instrText>
            </w:r>
            <w:r w:rsidR="004212D0">
              <w:rPr>
                <w:noProof/>
                <w:webHidden/>
              </w:rPr>
            </w:r>
            <w:r w:rsidR="004212D0">
              <w:rPr>
                <w:noProof/>
                <w:webHidden/>
              </w:rPr>
              <w:fldChar w:fldCharType="separate"/>
            </w:r>
            <w:r>
              <w:rPr>
                <w:noProof/>
                <w:webHidden/>
              </w:rPr>
              <w:t>4</w:t>
            </w:r>
            <w:r w:rsidR="004212D0">
              <w:rPr>
                <w:noProof/>
                <w:webHidden/>
              </w:rPr>
              <w:fldChar w:fldCharType="end"/>
            </w:r>
          </w:hyperlink>
        </w:p>
        <w:p w14:paraId="03C2AB9D" w14:textId="1FD4A1FD" w:rsidR="004212D0" w:rsidRDefault="005D7ACA">
          <w:pPr>
            <w:pStyle w:val="Verzeichnis2"/>
            <w:rPr>
              <w:rFonts w:asciiTheme="minorHAnsi" w:eastAsiaTheme="minorEastAsia" w:hAnsiTheme="minorHAnsi"/>
              <w:noProof/>
              <w:lang w:eastAsia="de-DE"/>
            </w:rPr>
          </w:pPr>
          <w:hyperlink w:anchor="_Toc59445135" w:history="1">
            <w:r w:rsidR="004212D0" w:rsidRPr="0023478F">
              <w:rPr>
                <w:rStyle w:val="Hyperlink"/>
                <w:noProof/>
                <w:lang w:val="en-GB"/>
              </w:rPr>
              <w:t>1.2</w:t>
            </w:r>
            <w:r w:rsidR="004212D0">
              <w:rPr>
                <w:rFonts w:asciiTheme="minorHAnsi" w:eastAsiaTheme="minorEastAsia" w:hAnsiTheme="minorHAnsi"/>
                <w:noProof/>
                <w:lang w:eastAsia="de-DE"/>
              </w:rPr>
              <w:tab/>
            </w:r>
            <w:r w:rsidR="004212D0" w:rsidRPr="0023478F">
              <w:rPr>
                <w:rStyle w:val="Hyperlink"/>
                <w:noProof/>
                <w:lang w:val="en-GB"/>
              </w:rPr>
              <w:t>Executive Summary in tabular form (1 page max.)</w:t>
            </w:r>
            <w:r w:rsidR="004212D0">
              <w:rPr>
                <w:noProof/>
                <w:webHidden/>
              </w:rPr>
              <w:tab/>
            </w:r>
            <w:r w:rsidR="004212D0">
              <w:rPr>
                <w:noProof/>
                <w:webHidden/>
              </w:rPr>
              <w:fldChar w:fldCharType="begin"/>
            </w:r>
            <w:r w:rsidR="004212D0">
              <w:rPr>
                <w:noProof/>
                <w:webHidden/>
              </w:rPr>
              <w:instrText xml:space="preserve"> PAGEREF _Toc59445135 \h </w:instrText>
            </w:r>
            <w:r w:rsidR="004212D0">
              <w:rPr>
                <w:noProof/>
                <w:webHidden/>
              </w:rPr>
            </w:r>
            <w:r w:rsidR="004212D0">
              <w:rPr>
                <w:noProof/>
                <w:webHidden/>
              </w:rPr>
              <w:fldChar w:fldCharType="separate"/>
            </w:r>
            <w:r>
              <w:rPr>
                <w:noProof/>
                <w:webHidden/>
              </w:rPr>
              <w:t>4</w:t>
            </w:r>
            <w:r w:rsidR="004212D0">
              <w:rPr>
                <w:noProof/>
                <w:webHidden/>
              </w:rPr>
              <w:fldChar w:fldCharType="end"/>
            </w:r>
          </w:hyperlink>
        </w:p>
        <w:p w14:paraId="5E3E4B6C" w14:textId="3CD1DB94" w:rsidR="004212D0" w:rsidRDefault="005D7ACA">
          <w:pPr>
            <w:pStyle w:val="Verzeichnis1"/>
            <w:rPr>
              <w:rFonts w:asciiTheme="minorHAnsi" w:eastAsiaTheme="minorEastAsia" w:hAnsiTheme="minorHAnsi"/>
              <w:noProof/>
              <w:lang w:eastAsia="de-DE"/>
            </w:rPr>
          </w:pPr>
          <w:hyperlink w:anchor="_Toc59445136" w:history="1">
            <w:r w:rsidR="004212D0" w:rsidRPr="0023478F">
              <w:rPr>
                <w:rStyle w:val="Hyperlink"/>
                <w:noProof/>
                <w:lang w:val="en-GB"/>
              </w:rPr>
              <w:t>2</w:t>
            </w:r>
            <w:r w:rsidR="004212D0">
              <w:rPr>
                <w:rFonts w:asciiTheme="minorHAnsi" w:eastAsiaTheme="minorEastAsia" w:hAnsiTheme="minorHAnsi"/>
                <w:noProof/>
                <w:lang w:eastAsia="de-DE"/>
              </w:rPr>
              <w:tab/>
            </w:r>
            <w:r w:rsidR="004212D0" w:rsidRPr="0023478F">
              <w:rPr>
                <w:rStyle w:val="Hyperlink"/>
                <w:noProof/>
                <w:lang w:val="en-GB"/>
              </w:rPr>
              <w:t>Objectives (2 page max.)</w:t>
            </w:r>
            <w:r w:rsidR="004212D0">
              <w:rPr>
                <w:noProof/>
                <w:webHidden/>
              </w:rPr>
              <w:tab/>
            </w:r>
            <w:r w:rsidR="004212D0">
              <w:rPr>
                <w:noProof/>
                <w:webHidden/>
              </w:rPr>
              <w:fldChar w:fldCharType="begin"/>
            </w:r>
            <w:r w:rsidR="004212D0">
              <w:rPr>
                <w:noProof/>
                <w:webHidden/>
              </w:rPr>
              <w:instrText xml:space="preserve"> PAGEREF _Toc59445136 \h </w:instrText>
            </w:r>
            <w:r w:rsidR="004212D0">
              <w:rPr>
                <w:noProof/>
                <w:webHidden/>
              </w:rPr>
            </w:r>
            <w:r w:rsidR="004212D0">
              <w:rPr>
                <w:noProof/>
                <w:webHidden/>
              </w:rPr>
              <w:fldChar w:fldCharType="separate"/>
            </w:r>
            <w:r>
              <w:rPr>
                <w:noProof/>
                <w:webHidden/>
              </w:rPr>
              <w:t>5</w:t>
            </w:r>
            <w:r w:rsidR="004212D0">
              <w:rPr>
                <w:noProof/>
                <w:webHidden/>
              </w:rPr>
              <w:fldChar w:fldCharType="end"/>
            </w:r>
          </w:hyperlink>
        </w:p>
        <w:p w14:paraId="16E06094" w14:textId="729AD65D" w:rsidR="004212D0" w:rsidRDefault="005D7ACA">
          <w:pPr>
            <w:pStyle w:val="Verzeichnis2"/>
            <w:rPr>
              <w:rFonts w:asciiTheme="minorHAnsi" w:eastAsiaTheme="minorEastAsia" w:hAnsiTheme="minorHAnsi"/>
              <w:noProof/>
              <w:lang w:eastAsia="de-DE"/>
            </w:rPr>
          </w:pPr>
          <w:hyperlink w:anchor="_Toc59445137" w:history="1">
            <w:r w:rsidR="004212D0" w:rsidRPr="0023478F">
              <w:rPr>
                <w:rStyle w:val="Hyperlink"/>
                <w:noProof/>
                <w:lang w:val="en-GB"/>
              </w:rPr>
              <w:t>2.1</w:t>
            </w:r>
            <w:r w:rsidR="004212D0">
              <w:rPr>
                <w:rFonts w:asciiTheme="minorHAnsi" w:eastAsiaTheme="minorEastAsia" w:hAnsiTheme="minorHAnsi"/>
                <w:noProof/>
                <w:lang w:eastAsia="de-DE"/>
              </w:rPr>
              <w:tab/>
            </w:r>
            <w:r w:rsidR="004212D0" w:rsidRPr="0023478F">
              <w:rPr>
                <w:rStyle w:val="Hyperlink"/>
                <w:noProof/>
                <w:lang w:val="en-GB"/>
              </w:rPr>
              <w:t>Overall objectives of the project</w:t>
            </w:r>
            <w:r w:rsidR="004212D0">
              <w:rPr>
                <w:noProof/>
                <w:webHidden/>
              </w:rPr>
              <w:tab/>
            </w:r>
            <w:r w:rsidR="004212D0">
              <w:rPr>
                <w:noProof/>
                <w:webHidden/>
              </w:rPr>
              <w:fldChar w:fldCharType="begin"/>
            </w:r>
            <w:r w:rsidR="004212D0">
              <w:rPr>
                <w:noProof/>
                <w:webHidden/>
              </w:rPr>
              <w:instrText xml:space="preserve"> PAGEREF _Toc59445137 \h </w:instrText>
            </w:r>
            <w:r w:rsidR="004212D0">
              <w:rPr>
                <w:noProof/>
                <w:webHidden/>
              </w:rPr>
            </w:r>
            <w:r w:rsidR="004212D0">
              <w:rPr>
                <w:noProof/>
                <w:webHidden/>
              </w:rPr>
              <w:fldChar w:fldCharType="separate"/>
            </w:r>
            <w:r>
              <w:rPr>
                <w:noProof/>
                <w:webHidden/>
              </w:rPr>
              <w:t>5</w:t>
            </w:r>
            <w:r w:rsidR="004212D0">
              <w:rPr>
                <w:noProof/>
                <w:webHidden/>
              </w:rPr>
              <w:fldChar w:fldCharType="end"/>
            </w:r>
          </w:hyperlink>
        </w:p>
        <w:p w14:paraId="38E5C849" w14:textId="5F6E8251" w:rsidR="004212D0" w:rsidRDefault="005D7ACA">
          <w:pPr>
            <w:pStyle w:val="Verzeichnis2"/>
            <w:rPr>
              <w:rFonts w:asciiTheme="minorHAnsi" w:eastAsiaTheme="minorEastAsia" w:hAnsiTheme="minorHAnsi"/>
              <w:noProof/>
              <w:lang w:eastAsia="de-DE"/>
            </w:rPr>
          </w:pPr>
          <w:hyperlink w:anchor="_Toc59445138" w:history="1">
            <w:r w:rsidR="004212D0" w:rsidRPr="0023478F">
              <w:rPr>
                <w:rStyle w:val="Hyperlink"/>
                <w:noProof/>
                <w:lang w:val="en-GB"/>
              </w:rPr>
              <w:t>2.2</w:t>
            </w:r>
            <w:r w:rsidR="004212D0">
              <w:rPr>
                <w:rFonts w:asciiTheme="minorHAnsi" w:eastAsiaTheme="minorEastAsia" w:hAnsiTheme="minorHAnsi"/>
                <w:noProof/>
                <w:lang w:eastAsia="de-DE"/>
              </w:rPr>
              <w:tab/>
            </w:r>
            <w:r w:rsidR="004212D0" w:rsidRPr="0023478F">
              <w:rPr>
                <w:rStyle w:val="Hyperlink"/>
                <w:noProof/>
                <w:lang w:val="en-GB"/>
              </w:rPr>
              <w:t>Scientific and/or technical objectives of the project</w:t>
            </w:r>
            <w:r w:rsidR="004212D0">
              <w:rPr>
                <w:noProof/>
                <w:webHidden/>
              </w:rPr>
              <w:tab/>
            </w:r>
            <w:r w:rsidR="004212D0">
              <w:rPr>
                <w:noProof/>
                <w:webHidden/>
              </w:rPr>
              <w:fldChar w:fldCharType="begin"/>
            </w:r>
            <w:r w:rsidR="004212D0">
              <w:rPr>
                <w:noProof/>
                <w:webHidden/>
              </w:rPr>
              <w:instrText xml:space="preserve"> PAGEREF _Toc59445138 \h </w:instrText>
            </w:r>
            <w:r w:rsidR="004212D0">
              <w:rPr>
                <w:noProof/>
                <w:webHidden/>
              </w:rPr>
            </w:r>
            <w:r w:rsidR="004212D0">
              <w:rPr>
                <w:noProof/>
                <w:webHidden/>
              </w:rPr>
              <w:fldChar w:fldCharType="separate"/>
            </w:r>
            <w:r>
              <w:rPr>
                <w:noProof/>
                <w:webHidden/>
              </w:rPr>
              <w:t>5</w:t>
            </w:r>
            <w:r w:rsidR="004212D0">
              <w:rPr>
                <w:noProof/>
                <w:webHidden/>
              </w:rPr>
              <w:fldChar w:fldCharType="end"/>
            </w:r>
          </w:hyperlink>
        </w:p>
        <w:p w14:paraId="62416D09" w14:textId="510C14ED" w:rsidR="004212D0" w:rsidRDefault="005D7ACA">
          <w:pPr>
            <w:pStyle w:val="Verzeichnis1"/>
            <w:rPr>
              <w:rFonts w:asciiTheme="minorHAnsi" w:eastAsiaTheme="minorEastAsia" w:hAnsiTheme="minorHAnsi"/>
              <w:noProof/>
              <w:lang w:eastAsia="de-DE"/>
            </w:rPr>
          </w:pPr>
          <w:hyperlink w:anchor="_Toc59445139" w:history="1">
            <w:r w:rsidR="004212D0" w:rsidRPr="0023478F">
              <w:rPr>
                <w:rStyle w:val="Hyperlink"/>
                <w:noProof/>
                <w:lang w:val="en-GB"/>
              </w:rPr>
              <w:t>3</w:t>
            </w:r>
            <w:r w:rsidR="004212D0">
              <w:rPr>
                <w:rFonts w:asciiTheme="minorHAnsi" w:eastAsiaTheme="minorEastAsia" w:hAnsiTheme="minorHAnsi"/>
                <w:noProof/>
                <w:lang w:eastAsia="de-DE"/>
              </w:rPr>
              <w:tab/>
            </w:r>
            <w:r w:rsidR="004212D0" w:rsidRPr="0023478F">
              <w:rPr>
                <w:rStyle w:val="Hyperlink"/>
                <w:noProof/>
                <w:lang w:val="en-GB"/>
              </w:rPr>
              <w:t>State of the art; development stage and innovation (5 page max.)</w:t>
            </w:r>
            <w:r w:rsidR="004212D0">
              <w:rPr>
                <w:noProof/>
                <w:webHidden/>
              </w:rPr>
              <w:tab/>
            </w:r>
            <w:r w:rsidR="004212D0">
              <w:rPr>
                <w:noProof/>
                <w:webHidden/>
              </w:rPr>
              <w:fldChar w:fldCharType="begin"/>
            </w:r>
            <w:r w:rsidR="004212D0">
              <w:rPr>
                <w:noProof/>
                <w:webHidden/>
              </w:rPr>
              <w:instrText xml:space="preserve"> PAGEREF _Toc59445139 \h </w:instrText>
            </w:r>
            <w:r w:rsidR="004212D0">
              <w:rPr>
                <w:noProof/>
                <w:webHidden/>
              </w:rPr>
            </w:r>
            <w:r w:rsidR="004212D0">
              <w:rPr>
                <w:noProof/>
                <w:webHidden/>
              </w:rPr>
              <w:fldChar w:fldCharType="separate"/>
            </w:r>
            <w:r>
              <w:rPr>
                <w:noProof/>
                <w:webHidden/>
              </w:rPr>
              <w:t>5</w:t>
            </w:r>
            <w:r w:rsidR="004212D0">
              <w:rPr>
                <w:noProof/>
                <w:webHidden/>
              </w:rPr>
              <w:fldChar w:fldCharType="end"/>
            </w:r>
          </w:hyperlink>
        </w:p>
        <w:p w14:paraId="0300EE48" w14:textId="756BAB8E" w:rsidR="004212D0" w:rsidRDefault="005D7ACA">
          <w:pPr>
            <w:pStyle w:val="Verzeichnis2"/>
            <w:rPr>
              <w:rFonts w:asciiTheme="minorHAnsi" w:eastAsiaTheme="minorEastAsia" w:hAnsiTheme="minorHAnsi"/>
              <w:noProof/>
              <w:lang w:eastAsia="de-DE"/>
            </w:rPr>
          </w:pPr>
          <w:hyperlink w:anchor="_Toc59445140" w:history="1">
            <w:r w:rsidR="004212D0" w:rsidRPr="0023478F">
              <w:rPr>
                <w:rStyle w:val="Hyperlink"/>
                <w:noProof/>
                <w:lang w:val="en-GB"/>
              </w:rPr>
              <w:t>3.1</w:t>
            </w:r>
            <w:r w:rsidR="004212D0">
              <w:rPr>
                <w:rFonts w:asciiTheme="minorHAnsi" w:eastAsiaTheme="minorEastAsia" w:hAnsiTheme="minorHAnsi"/>
                <w:noProof/>
                <w:lang w:eastAsia="de-DE"/>
              </w:rPr>
              <w:tab/>
            </w:r>
            <w:r w:rsidR="004212D0" w:rsidRPr="0023478F">
              <w:rPr>
                <w:rStyle w:val="Hyperlink"/>
                <w:noProof/>
                <w:lang w:val="en-GB"/>
              </w:rPr>
              <w:t>State of the art</w:t>
            </w:r>
            <w:r w:rsidR="004212D0">
              <w:rPr>
                <w:noProof/>
                <w:webHidden/>
              </w:rPr>
              <w:tab/>
            </w:r>
            <w:r w:rsidR="004212D0">
              <w:rPr>
                <w:noProof/>
                <w:webHidden/>
              </w:rPr>
              <w:fldChar w:fldCharType="begin"/>
            </w:r>
            <w:r w:rsidR="004212D0">
              <w:rPr>
                <w:noProof/>
                <w:webHidden/>
              </w:rPr>
              <w:instrText xml:space="preserve"> PAGEREF _Toc59445140 \h </w:instrText>
            </w:r>
            <w:r w:rsidR="004212D0">
              <w:rPr>
                <w:noProof/>
                <w:webHidden/>
              </w:rPr>
            </w:r>
            <w:r w:rsidR="004212D0">
              <w:rPr>
                <w:noProof/>
                <w:webHidden/>
              </w:rPr>
              <w:fldChar w:fldCharType="separate"/>
            </w:r>
            <w:r>
              <w:rPr>
                <w:noProof/>
                <w:webHidden/>
              </w:rPr>
              <w:t>5</w:t>
            </w:r>
            <w:r w:rsidR="004212D0">
              <w:rPr>
                <w:noProof/>
                <w:webHidden/>
              </w:rPr>
              <w:fldChar w:fldCharType="end"/>
            </w:r>
          </w:hyperlink>
        </w:p>
        <w:p w14:paraId="55C1E4DF" w14:textId="56BEBC75" w:rsidR="004212D0" w:rsidRDefault="005D7ACA">
          <w:pPr>
            <w:pStyle w:val="Verzeichnis2"/>
            <w:rPr>
              <w:rFonts w:asciiTheme="minorHAnsi" w:eastAsiaTheme="minorEastAsia" w:hAnsiTheme="minorHAnsi"/>
              <w:noProof/>
              <w:lang w:eastAsia="de-DE"/>
            </w:rPr>
          </w:pPr>
          <w:hyperlink w:anchor="_Toc59445141" w:history="1">
            <w:r w:rsidR="004212D0" w:rsidRPr="0023478F">
              <w:rPr>
                <w:rStyle w:val="Hyperlink"/>
                <w:noProof/>
                <w:lang w:val="en-GB"/>
              </w:rPr>
              <w:t>3.2</w:t>
            </w:r>
            <w:r w:rsidR="004212D0">
              <w:rPr>
                <w:rFonts w:asciiTheme="minorHAnsi" w:eastAsiaTheme="minorEastAsia" w:hAnsiTheme="minorHAnsi"/>
                <w:noProof/>
                <w:lang w:eastAsia="de-DE"/>
              </w:rPr>
              <w:tab/>
            </w:r>
            <w:r w:rsidR="004212D0" w:rsidRPr="0023478F">
              <w:rPr>
                <w:rStyle w:val="Hyperlink"/>
                <w:noProof/>
                <w:lang w:val="en-GB"/>
              </w:rPr>
              <w:t>Development stage of the project</w:t>
            </w:r>
            <w:r w:rsidR="004212D0">
              <w:rPr>
                <w:noProof/>
                <w:webHidden/>
              </w:rPr>
              <w:tab/>
            </w:r>
            <w:r w:rsidR="004212D0">
              <w:rPr>
                <w:noProof/>
                <w:webHidden/>
              </w:rPr>
              <w:fldChar w:fldCharType="begin"/>
            </w:r>
            <w:r w:rsidR="004212D0">
              <w:rPr>
                <w:noProof/>
                <w:webHidden/>
              </w:rPr>
              <w:instrText xml:space="preserve"> PAGEREF _Toc59445141 \h </w:instrText>
            </w:r>
            <w:r w:rsidR="004212D0">
              <w:rPr>
                <w:noProof/>
                <w:webHidden/>
              </w:rPr>
            </w:r>
            <w:r w:rsidR="004212D0">
              <w:rPr>
                <w:noProof/>
                <w:webHidden/>
              </w:rPr>
              <w:fldChar w:fldCharType="separate"/>
            </w:r>
            <w:r>
              <w:rPr>
                <w:noProof/>
                <w:webHidden/>
              </w:rPr>
              <w:t>5</w:t>
            </w:r>
            <w:r w:rsidR="004212D0">
              <w:rPr>
                <w:noProof/>
                <w:webHidden/>
              </w:rPr>
              <w:fldChar w:fldCharType="end"/>
            </w:r>
          </w:hyperlink>
        </w:p>
        <w:p w14:paraId="0A761902" w14:textId="37FF088F" w:rsidR="004212D0" w:rsidRDefault="005D7ACA">
          <w:pPr>
            <w:pStyle w:val="Verzeichnis2"/>
            <w:rPr>
              <w:rFonts w:asciiTheme="minorHAnsi" w:eastAsiaTheme="minorEastAsia" w:hAnsiTheme="minorHAnsi"/>
              <w:noProof/>
              <w:lang w:eastAsia="de-DE"/>
            </w:rPr>
          </w:pPr>
          <w:hyperlink w:anchor="_Toc59445142" w:history="1">
            <w:r w:rsidR="004212D0" w:rsidRPr="0023478F">
              <w:rPr>
                <w:rStyle w:val="Hyperlink"/>
                <w:noProof/>
                <w:lang w:val="en-GB"/>
              </w:rPr>
              <w:t>3.3</w:t>
            </w:r>
            <w:r w:rsidR="004212D0">
              <w:rPr>
                <w:rFonts w:asciiTheme="minorHAnsi" w:eastAsiaTheme="minorEastAsia" w:hAnsiTheme="minorHAnsi"/>
                <w:noProof/>
                <w:lang w:eastAsia="de-DE"/>
              </w:rPr>
              <w:tab/>
            </w:r>
            <w:r w:rsidR="004212D0" w:rsidRPr="0023478F">
              <w:rPr>
                <w:rStyle w:val="Hyperlink"/>
                <w:noProof/>
                <w:lang w:val="en-GB"/>
              </w:rPr>
              <w:t>Innovation</w:t>
            </w:r>
            <w:r w:rsidR="004212D0">
              <w:rPr>
                <w:noProof/>
                <w:webHidden/>
              </w:rPr>
              <w:tab/>
            </w:r>
            <w:r w:rsidR="004212D0">
              <w:rPr>
                <w:noProof/>
                <w:webHidden/>
              </w:rPr>
              <w:fldChar w:fldCharType="begin"/>
            </w:r>
            <w:r w:rsidR="004212D0">
              <w:rPr>
                <w:noProof/>
                <w:webHidden/>
              </w:rPr>
              <w:instrText xml:space="preserve"> PAGEREF _Toc59445142 \h </w:instrText>
            </w:r>
            <w:r w:rsidR="004212D0">
              <w:rPr>
                <w:noProof/>
                <w:webHidden/>
              </w:rPr>
            </w:r>
            <w:r w:rsidR="004212D0">
              <w:rPr>
                <w:noProof/>
                <w:webHidden/>
              </w:rPr>
              <w:fldChar w:fldCharType="separate"/>
            </w:r>
            <w:r>
              <w:rPr>
                <w:noProof/>
                <w:webHidden/>
              </w:rPr>
              <w:t>5</w:t>
            </w:r>
            <w:r w:rsidR="004212D0">
              <w:rPr>
                <w:noProof/>
                <w:webHidden/>
              </w:rPr>
              <w:fldChar w:fldCharType="end"/>
            </w:r>
          </w:hyperlink>
        </w:p>
        <w:p w14:paraId="6FAA0B9C" w14:textId="351F0267" w:rsidR="004212D0" w:rsidRDefault="005D7ACA">
          <w:pPr>
            <w:pStyle w:val="Verzeichnis2"/>
            <w:rPr>
              <w:rFonts w:asciiTheme="minorHAnsi" w:eastAsiaTheme="minorEastAsia" w:hAnsiTheme="minorHAnsi"/>
              <w:noProof/>
              <w:lang w:eastAsia="de-DE"/>
            </w:rPr>
          </w:pPr>
          <w:hyperlink w:anchor="_Toc59445143" w:history="1">
            <w:r w:rsidR="004212D0" w:rsidRPr="0023478F">
              <w:rPr>
                <w:rStyle w:val="Hyperlink"/>
                <w:noProof/>
                <w:lang w:val="en-GB"/>
              </w:rPr>
              <w:t>3.4</w:t>
            </w:r>
            <w:r w:rsidR="004212D0">
              <w:rPr>
                <w:rFonts w:asciiTheme="minorHAnsi" w:eastAsiaTheme="minorEastAsia" w:hAnsiTheme="minorHAnsi"/>
                <w:noProof/>
                <w:lang w:eastAsia="de-DE"/>
              </w:rPr>
              <w:tab/>
            </w:r>
            <w:r w:rsidR="004212D0" w:rsidRPr="0023478F">
              <w:rPr>
                <w:rStyle w:val="Hyperlink"/>
                <w:noProof/>
                <w:lang w:val="en-GB"/>
              </w:rPr>
              <w:t>Intellectual property rights</w:t>
            </w:r>
            <w:r w:rsidR="004212D0">
              <w:rPr>
                <w:noProof/>
                <w:webHidden/>
              </w:rPr>
              <w:tab/>
            </w:r>
            <w:r w:rsidR="004212D0">
              <w:rPr>
                <w:noProof/>
                <w:webHidden/>
              </w:rPr>
              <w:fldChar w:fldCharType="begin"/>
            </w:r>
            <w:r w:rsidR="004212D0">
              <w:rPr>
                <w:noProof/>
                <w:webHidden/>
              </w:rPr>
              <w:instrText xml:space="preserve"> PAGEREF _Toc59445143 \h </w:instrText>
            </w:r>
            <w:r w:rsidR="004212D0">
              <w:rPr>
                <w:noProof/>
                <w:webHidden/>
              </w:rPr>
            </w:r>
            <w:r w:rsidR="004212D0">
              <w:rPr>
                <w:noProof/>
                <w:webHidden/>
              </w:rPr>
              <w:fldChar w:fldCharType="separate"/>
            </w:r>
            <w:r>
              <w:rPr>
                <w:noProof/>
                <w:webHidden/>
              </w:rPr>
              <w:t>6</w:t>
            </w:r>
            <w:r w:rsidR="004212D0">
              <w:rPr>
                <w:noProof/>
                <w:webHidden/>
              </w:rPr>
              <w:fldChar w:fldCharType="end"/>
            </w:r>
          </w:hyperlink>
        </w:p>
        <w:p w14:paraId="698C4E1D" w14:textId="273CF643" w:rsidR="004212D0" w:rsidRDefault="005D7ACA">
          <w:pPr>
            <w:pStyle w:val="Verzeichnis1"/>
            <w:rPr>
              <w:rFonts w:asciiTheme="minorHAnsi" w:eastAsiaTheme="minorEastAsia" w:hAnsiTheme="minorHAnsi"/>
              <w:noProof/>
              <w:lang w:eastAsia="de-DE"/>
            </w:rPr>
          </w:pPr>
          <w:hyperlink w:anchor="_Toc59445144" w:history="1">
            <w:r w:rsidR="004212D0" w:rsidRPr="0023478F">
              <w:rPr>
                <w:rStyle w:val="Hyperlink"/>
                <w:noProof/>
                <w:lang w:val="en-GB"/>
              </w:rPr>
              <w:t>4</w:t>
            </w:r>
            <w:r w:rsidR="004212D0">
              <w:rPr>
                <w:rFonts w:asciiTheme="minorHAnsi" w:eastAsiaTheme="minorEastAsia" w:hAnsiTheme="minorHAnsi"/>
                <w:noProof/>
                <w:lang w:eastAsia="de-DE"/>
              </w:rPr>
              <w:tab/>
            </w:r>
            <w:r w:rsidR="004212D0" w:rsidRPr="0023478F">
              <w:rPr>
                <w:rStyle w:val="Hyperlink"/>
                <w:noProof/>
                <w:lang w:val="en-GB"/>
              </w:rPr>
              <w:t>Previous work of the applicant(s) and cooperation with third parties (3 page max.)</w:t>
            </w:r>
            <w:r w:rsidR="004212D0">
              <w:rPr>
                <w:noProof/>
                <w:webHidden/>
              </w:rPr>
              <w:tab/>
            </w:r>
            <w:r w:rsidR="004212D0">
              <w:rPr>
                <w:noProof/>
                <w:webHidden/>
              </w:rPr>
              <w:fldChar w:fldCharType="begin"/>
            </w:r>
            <w:r w:rsidR="004212D0">
              <w:rPr>
                <w:noProof/>
                <w:webHidden/>
              </w:rPr>
              <w:instrText xml:space="preserve"> PAGEREF _Toc59445144 \h </w:instrText>
            </w:r>
            <w:r w:rsidR="004212D0">
              <w:rPr>
                <w:noProof/>
                <w:webHidden/>
              </w:rPr>
            </w:r>
            <w:r w:rsidR="004212D0">
              <w:rPr>
                <w:noProof/>
                <w:webHidden/>
              </w:rPr>
              <w:fldChar w:fldCharType="separate"/>
            </w:r>
            <w:r>
              <w:rPr>
                <w:noProof/>
                <w:webHidden/>
              </w:rPr>
              <w:t>6</w:t>
            </w:r>
            <w:r w:rsidR="004212D0">
              <w:rPr>
                <w:noProof/>
                <w:webHidden/>
              </w:rPr>
              <w:fldChar w:fldCharType="end"/>
            </w:r>
          </w:hyperlink>
        </w:p>
        <w:p w14:paraId="469DA4D9" w14:textId="2E76332E" w:rsidR="004212D0" w:rsidRDefault="005D7ACA">
          <w:pPr>
            <w:pStyle w:val="Verzeichnis1"/>
            <w:rPr>
              <w:rFonts w:asciiTheme="minorHAnsi" w:eastAsiaTheme="minorEastAsia" w:hAnsiTheme="minorHAnsi"/>
              <w:noProof/>
              <w:lang w:eastAsia="de-DE"/>
            </w:rPr>
          </w:pPr>
          <w:hyperlink w:anchor="_Toc59445145" w:history="1">
            <w:r w:rsidR="004212D0" w:rsidRPr="0023478F">
              <w:rPr>
                <w:rStyle w:val="Hyperlink"/>
                <w:noProof/>
                <w:lang w:val="en-GB"/>
              </w:rPr>
              <w:t>5</w:t>
            </w:r>
            <w:r w:rsidR="004212D0">
              <w:rPr>
                <w:rFonts w:asciiTheme="minorHAnsi" w:eastAsiaTheme="minorEastAsia" w:hAnsiTheme="minorHAnsi"/>
                <w:noProof/>
                <w:lang w:eastAsia="de-DE"/>
              </w:rPr>
              <w:tab/>
            </w:r>
            <w:r w:rsidR="004212D0" w:rsidRPr="0023478F">
              <w:rPr>
                <w:rStyle w:val="Hyperlink"/>
                <w:noProof/>
                <w:lang w:val="en-GB"/>
              </w:rPr>
              <w:t>Information on clinical trial(s)</w:t>
            </w:r>
            <w:r w:rsidR="004212D0">
              <w:rPr>
                <w:noProof/>
                <w:webHidden/>
              </w:rPr>
              <w:tab/>
            </w:r>
            <w:r w:rsidR="004212D0">
              <w:rPr>
                <w:noProof/>
                <w:webHidden/>
              </w:rPr>
              <w:fldChar w:fldCharType="begin"/>
            </w:r>
            <w:r w:rsidR="004212D0">
              <w:rPr>
                <w:noProof/>
                <w:webHidden/>
              </w:rPr>
              <w:instrText xml:space="preserve"> PAGEREF _Toc59445145 \h </w:instrText>
            </w:r>
            <w:r w:rsidR="004212D0">
              <w:rPr>
                <w:noProof/>
                <w:webHidden/>
              </w:rPr>
            </w:r>
            <w:r w:rsidR="004212D0">
              <w:rPr>
                <w:noProof/>
                <w:webHidden/>
              </w:rPr>
              <w:fldChar w:fldCharType="separate"/>
            </w:r>
            <w:r>
              <w:rPr>
                <w:noProof/>
                <w:webHidden/>
              </w:rPr>
              <w:t>6</w:t>
            </w:r>
            <w:r w:rsidR="004212D0">
              <w:rPr>
                <w:noProof/>
                <w:webHidden/>
              </w:rPr>
              <w:fldChar w:fldCharType="end"/>
            </w:r>
          </w:hyperlink>
        </w:p>
        <w:p w14:paraId="28C9EB68" w14:textId="0939C777" w:rsidR="004212D0" w:rsidRDefault="005D7ACA">
          <w:pPr>
            <w:pStyle w:val="Verzeichnis2"/>
            <w:rPr>
              <w:rFonts w:asciiTheme="minorHAnsi" w:eastAsiaTheme="minorEastAsia" w:hAnsiTheme="minorHAnsi"/>
              <w:noProof/>
              <w:lang w:eastAsia="de-DE"/>
            </w:rPr>
          </w:pPr>
          <w:hyperlink w:anchor="_Toc59445146" w:history="1">
            <w:r w:rsidR="004212D0" w:rsidRPr="0023478F">
              <w:rPr>
                <w:rStyle w:val="Hyperlink"/>
                <w:noProof/>
                <w:lang w:val="en-GB"/>
              </w:rPr>
              <w:t>5.1</w:t>
            </w:r>
            <w:r w:rsidR="004212D0">
              <w:rPr>
                <w:rFonts w:asciiTheme="minorHAnsi" w:eastAsiaTheme="minorEastAsia" w:hAnsiTheme="minorHAnsi"/>
                <w:noProof/>
                <w:lang w:eastAsia="de-DE"/>
              </w:rPr>
              <w:tab/>
            </w:r>
            <w:r w:rsidR="004212D0" w:rsidRPr="0023478F">
              <w:rPr>
                <w:rStyle w:val="Hyperlink"/>
                <w:noProof/>
                <w:lang w:val="en-GB"/>
              </w:rPr>
              <w:t>Study title</w:t>
            </w:r>
            <w:r w:rsidR="004212D0">
              <w:rPr>
                <w:noProof/>
                <w:webHidden/>
              </w:rPr>
              <w:tab/>
            </w:r>
            <w:r w:rsidR="004212D0">
              <w:rPr>
                <w:noProof/>
                <w:webHidden/>
              </w:rPr>
              <w:fldChar w:fldCharType="begin"/>
            </w:r>
            <w:r w:rsidR="004212D0">
              <w:rPr>
                <w:noProof/>
                <w:webHidden/>
              </w:rPr>
              <w:instrText xml:space="preserve"> PAGEREF _Toc59445146 \h </w:instrText>
            </w:r>
            <w:r w:rsidR="004212D0">
              <w:rPr>
                <w:noProof/>
                <w:webHidden/>
              </w:rPr>
            </w:r>
            <w:r w:rsidR="004212D0">
              <w:rPr>
                <w:noProof/>
                <w:webHidden/>
              </w:rPr>
              <w:fldChar w:fldCharType="separate"/>
            </w:r>
            <w:r>
              <w:rPr>
                <w:noProof/>
                <w:webHidden/>
              </w:rPr>
              <w:t>7</w:t>
            </w:r>
            <w:r w:rsidR="004212D0">
              <w:rPr>
                <w:noProof/>
                <w:webHidden/>
              </w:rPr>
              <w:fldChar w:fldCharType="end"/>
            </w:r>
          </w:hyperlink>
        </w:p>
        <w:p w14:paraId="6558AEB3" w14:textId="33873F66" w:rsidR="004212D0" w:rsidRDefault="005D7ACA">
          <w:pPr>
            <w:pStyle w:val="Verzeichnis2"/>
            <w:rPr>
              <w:rFonts w:asciiTheme="minorHAnsi" w:eastAsiaTheme="minorEastAsia" w:hAnsiTheme="minorHAnsi"/>
              <w:noProof/>
              <w:lang w:eastAsia="de-DE"/>
            </w:rPr>
          </w:pPr>
          <w:hyperlink w:anchor="_Toc59445147" w:history="1">
            <w:r w:rsidR="004212D0" w:rsidRPr="0023478F">
              <w:rPr>
                <w:rStyle w:val="Hyperlink"/>
                <w:noProof/>
                <w:lang w:val="en-GB"/>
              </w:rPr>
              <w:t>5.2</w:t>
            </w:r>
            <w:r w:rsidR="004212D0">
              <w:rPr>
                <w:rFonts w:asciiTheme="minorHAnsi" w:eastAsiaTheme="minorEastAsia" w:hAnsiTheme="minorHAnsi"/>
                <w:noProof/>
                <w:lang w:eastAsia="de-DE"/>
              </w:rPr>
              <w:tab/>
            </w:r>
            <w:r w:rsidR="004212D0" w:rsidRPr="0023478F">
              <w:rPr>
                <w:rStyle w:val="Hyperlink"/>
                <w:noProof/>
                <w:lang w:val="en-GB"/>
              </w:rPr>
              <w:t>Study design and endpoints</w:t>
            </w:r>
            <w:r w:rsidR="004212D0">
              <w:rPr>
                <w:noProof/>
                <w:webHidden/>
              </w:rPr>
              <w:tab/>
            </w:r>
            <w:r w:rsidR="004212D0">
              <w:rPr>
                <w:noProof/>
                <w:webHidden/>
              </w:rPr>
              <w:fldChar w:fldCharType="begin"/>
            </w:r>
            <w:r w:rsidR="004212D0">
              <w:rPr>
                <w:noProof/>
                <w:webHidden/>
              </w:rPr>
              <w:instrText xml:space="preserve"> PAGEREF _Toc59445147 \h </w:instrText>
            </w:r>
            <w:r w:rsidR="004212D0">
              <w:rPr>
                <w:noProof/>
                <w:webHidden/>
              </w:rPr>
            </w:r>
            <w:r w:rsidR="004212D0">
              <w:rPr>
                <w:noProof/>
                <w:webHidden/>
              </w:rPr>
              <w:fldChar w:fldCharType="separate"/>
            </w:r>
            <w:r>
              <w:rPr>
                <w:noProof/>
                <w:webHidden/>
              </w:rPr>
              <w:t>7</w:t>
            </w:r>
            <w:r w:rsidR="004212D0">
              <w:rPr>
                <w:noProof/>
                <w:webHidden/>
              </w:rPr>
              <w:fldChar w:fldCharType="end"/>
            </w:r>
          </w:hyperlink>
        </w:p>
        <w:p w14:paraId="1632F287" w14:textId="7AB793A7" w:rsidR="004212D0" w:rsidRDefault="005D7ACA">
          <w:pPr>
            <w:pStyle w:val="Verzeichnis3"/>
            <w:tabs>
              <w:tab w:val="left" w:pos="1320"/>
              <w:tab w:val="right" w:leader="dot" w:pos="9628"/>
            </w:tabs>
            <w:rPr>
              <w:rFonts w:asciiTheme="minorHAnsi" w:eastAsiaTheme="minorEastAsia" w:hAnsiTheme="minorHAnsi"/>
              <w:noProof/>
              <w:lang w:eastAsia="de-DE"/>
            </w:rPr>
          </w:pPr>
          <w:hyperlink w:anchor="_Toc59445148" w:history="1">
            <w:r w:rsidR="004212D0" w:rsidRPr="0023478F">
              <w:rPr>
                <w:rStyle w:val="Hyperlink"/>
                <w:noProof/>
                <w:lang w:val="en-GB"/>
                <w14:scene3d>
                  <w14:camera w14:prst="orthographicFront"/>
                  <w14:lightRig w14:rig="threePt" w14:dir="t">
                    <w14:rot w14:lat="0" w14:lon="0" w14:rev="0"/>
                  </w14:lightRig>
                </w14:scene3d>
              </w:rPr>
              <w:t>5.2.1</w:t>
            </w:r>
            <w:r w:rsidR="004212D0">
              <w:rPr>
                <w:rFonts w:asciiTheme="minorHAnsi" w:eastAsiaTheme="minorEastAsia" w:hAnsiTheme="minorHAnsi"/>
                <w:noProof/>
                <w:lang w:eastAsia="de-DE"/>
              </w:rPr>
              <w:tab/>
            </w:r>
            <w:r w:rsidR="004212D0" w:rsidRPr="0023478F">
              <w:rPr>
                <w:rStyle w:val="Hyperlink"/>
                <w:noProof/>
                <w:lang w:val="en-GB"/>
              </w:rPr>
              <w:t>Study design</w:t>
            </w:r>
            <w:r w:rsidR="004212D0">
              <w:rPr>
                <w:noProof/>
                <w:webHidden/>
              </w:rPr>
              <w:tab/>
            </w:r>
            <w:r w:rsidR="004212D0">
              <w:rPr>
                <w:noProof/>
                <w:webHidden/>
              </w:rPr>
              <w:fldChar w:fldCharType="begin"/>
            </w:r>
            <w:r w:rsidR="004212D0">
              <w:rPr>
                <w:noProof/>
                <w:webHidden/>
              </w:rPr>
              <w:instrText xml:space="preserve"> PAGEREF _Toc59445148 \h </w:instrText>
            </w:r>
            <w:r w:rsidR="004212D0">
              <w:rPr>
                <w:noProof/>
                <w:webHidden/>
              </w:rPr>
            </w:r>
            <w:r w:rsidR="004212D0">
              <w:rPr>
                <w:noProof/>
                <w:webHidden/>
              </w:rPr>
              <w:fldChar w:fldCharType="separate"/>
            </w:r>
            <w:r>
              <w:rPr>
                <w:noProof/>
                <w:webHidden/>
              </w:rPr>
              <w:t>7</w:t>
            </w:r>
            <w:r w:rsidR="004212D0">
              <w:rPr>
                <w:noProof/>
                <w:webHidden/>
              </w:rPr>
              <w:fldChar w:fldCharType="end"/>
            </w:r>
          </w:hyperlink>
        </w:p>
        <w:p w14:paraId="3B8EF54B" w14:textId="645CA7C5" w:rsidR="004212D0" w:rsidRDefault="005D7ACA">
          <w:pPr>
            <w:pStyle w:val="Verzeichnis3"/>
            <w:tabs>
              <w:tab w:val="left" w:pos="1320"/>
              <w:tab w:val="right" w:leader="dot" w:pos="9628"/>
            </w:tabs>
            <w:rPr>
              <w:rFonts w:asciiTheme="minorHAnsi" w:eastAsiaTheme="minorEastAsia" w:hAnsiTheme="minorHAnsi"/>
              <w:noProof/>
              <w:lang w:eastAsia="de-DE"/>
            </w:rPr>
          </w:pPr>
          <w:hyperlink w:anchor="_Toc59445149" w:history="1">
            <w:r w:rsidR="004212D0" w:rsidRPr="0023478F">
              <w:rPr>
                <w:rStyle w:val="Hyperlink"/>
                <w:noProof/>
                <w:lang w:val="en-GB"/>
                <w14:scene3d>
                  <w14:camera w14:prst="orthographicFront"/>
                  <w14:lightRig w14:rig="threePt" w14:dir="t">
                    <w14:rot w14:lat="0" w14:lon="0" w14:rev="0"/>
                  </w14:lightRig>
                </w14:scene3d>
              </w:rPr>
              <w:t>5.2.2</w:t>
            </w:r>
            <w:r w:rsidR="004212D0">
              <w:rPr>
                <w:rFonts w:asciiTheme="minorHAnsi" w:eastAsiaTheme="minorEastAsia" w:hAnsiTheme="minorHAnsi"/>
                <w:noProof/>
                <w:lang w:eastAsia="de-DE"/>
              </w:rPr>
              <w:tab/>
            </w:r>
            <w:r w:rsidR="004212D0" w:rsidRPr="0023478F">
              <w:rPr>
                <w:rStyle w:val="Hyperlink"/>
                <w:noProof/>
                <w:lang w:val="en-GB"/>
              </w:rPr>
              <w:t>Primary and secondary endpoint(s)</w:t>
            </w:r>
            <w:r w:rsidR="004212D0">
              <w:rPr>
                <w:noProof/>
                <w:webHidden/>
              </w:rPr>
              <w:tab/>
            </w:r>
            <w:r w:rsidR="004212D0">
              <w:rPr>
                <w:noProof/>
                <w:webHidden/>
              </w:rPr>
              <w:fldChar w:fldCharType="begin"/>
            </w:r>
            <w:r w:rsidR="004212D0">
              <w:rPr>
                <w:noProof/>
                <w:webHidden/>
              </w:rPr>
              <w:instrText xml:space="preserve"> PAGEREF _Toc59445149 \h </w:instrText>
            </w:r>
            <w:r w:rsidR="004212D0">
              <w:rPr>
                <w:noProof/>
                <w:webHidden/>
              </w:rPr>
            </w:r>
            <w:r w:rsidR="004212D0">
              <w:rPr>
                <w:noProof/>
                <w:webHidden/>
              </w:rPr>
              <w:fldChar w:fldCharType="separate"/>
            </w:r>
            <w:r>
              <w:rPr>
                <w:noProof/>
                <w:webHidden/>
              </w:rPr>
              <w:t>7</w:t>
            </w:r>
            <w:r w:rsidR="004212D0">
              <w:rPr>
                <w:noProof/>
                <w:webHidden/>
              </w:rPr>
              <w:fldChar w:fldCharType="end"/>
            </w:r>
          </w:hyperlink>
        </w:p>
        <w:p w14:paraId="76650653" w14:textId="0072DEB8" w:rsidR="004212D0" w:rsidRDefault="005D7ACA">
          <w:pPr>
            <w:pStyle w:val="Verzeichnis2"/>
            <w:rPr>
              <w:rFonts w:asciiTheme="minorHAnsi" w:eastAsiaTheme="minorEastAsia" w:hAnsiTheme="minorHAnsi"/>
              <w:noProof/>
              <w:lang w:eastAsia="de-DE"/>
            </w:rPr>
          </w:pPr>
          <w:hyperlink w:anchor="_Toc59445150" w:history="1">
            <w:r w:rsidR="004212D0" w:rsidRPr="0023478F">
              <w:rPr>
                <w:rStyle w:val="Hyperlink"/>
                <w:noProof/>
                <w:lang w:val="en-GB"/>
              </w:rPr>
              <w:t>5.3</w:t>
            </w:r>
            <w:r w:rsidR="004212D0">
              <w:rPr>
                <w:rFonts w:asciiTheme="minorHAnsi" w:eastAsiaTheme="minorEastAsia" w:hAnsiTheme="minorHAnsi"/>
                <w:noProof/>
                <w:lang w:eastAsia="de-DE"/>
              </w:rPr>
              <w:tab/>
            </w:r>
            <w:r w:rsidR="004212D0" w:rsidRPr="0023478F">
              <w:rPr>
                <w:rStyle w:val="Hyperlink"/>
                <w:noProof/>
                <w:lang w:val="en-GB"/>
              </w:rPr>
              <w:t>Regulatory status and activities</w:t>
            </w:r>
            <w:r w:rsidR="004212D0">
              <w:rPr>
                <w:noProof/>
                <w:webHidden/>
              </w:rPr>
              <w:tab/>
            </w:r>
            <w:r w:rsidR="004212D0">
              <w:rPr>
                <w:noProof/>
                <w:webHidden/>
              </w:rPr>
              <w:fldChar w:fldCharType="begin"/>
            </w:r>
            <w:r w:rsidR="004212D0">
              <w:rPr>
                <w:noProof/>
                <w:webHidden/>
              </w:rPr>
              <w:instrText xml:space="preserve"> PAGEREF _Toc59445150 \h </w:instrText>
            </w:r>
            <w:r w:rsidR="004212D0">
              <w:rPr>
                <w:noProof/>
                <w:webHidden/>
              </w:rPr>
            </w:r>
            <w:r w:rsidR="004212D0">
              <w:rPr>
                <w:noProof/>
                <w:webHidden/>
              </w:rPr>
              <w:fldChar w:fldCharType="separate"/>
            </w:r>
            <w:r>
              <w:rPr>
                <w:noProof/>
                <w:webHidden/>
              </w:rPr>
              <w:t>7</w:t>
            </w:r>
            <w:r w:rsidR="004212D0">
              <w:rPr>
                <w:noProof/>
                <w:webHidden/>
              </w:rPr>
              <w:fldChar w:fldCharType="end"/>
            </w:r>
          </w:hyperlink>
        </w:p>
        <w:p w14:paraId="1CB09451" w14:textId="06511087" w:rsidR="004212D0" w:rsidRDefault="005D7ACA">
          <w:pPr>
            <w:pStyle w:val="Verzeichnis3"/>
            <w:tabs>
              <w:tab w:val="left" w:pos="1320"/>
              <w:tab w:val="right" w:leader="dot" w:pos="9628"/>
            </w:tabs>
            <w:rPr>
              <w:rFonts w:asciiTheme="minorHAnsi" w:eastAsiaTheme="minorEastAsia" w:hAnsiTheme="minorHAnsi"/>
              <w:noProof/>
              <w:lang w:eastAsia="de-DE"/>
            </w:rPr>
          </w:pPr>
          <w:hyperlink w:anchor="_Toc59445151" w:history="1">
            <w:r w:rsidR="004212D0" w:rsidRPr="0023478F">
              <w:rPr>
                <w:rStyle w:val="Hyperlink"/>
                <w:noProof/>
                <w:lang w:val="en-GB"/>
                <w14:scene3d>
                  <w14:camera w14:prst="orthographicFront"/>
                  <w14:lightRig w14:rig="threePt" w14:dir="t">
                    <w14:rot w14:lat="0" w14:lon="0" w14:rev="0"/>
                  </w14:lightRig>
                </w14:scene3d>
              </w:rPr>
              <w:t>5.3.1</w:t>
            </w:r>
            <w:r w:rsidR="004212D0">
              <w:rPr>
                <w:rFonts w:asciiTheme="minorHAnsi" w:eastAsiaTheme="minorEastAsia" w:hAnsiTheme="minorHAnsi"/>
                <w:noProof/>
                <w:lang w:eastAsia="de-DE"/>
              </w:rPr>
              <w:tab/>
            </w:r>
            <w:r w:rsidR="004212D0" w:rsidRPr="0023478F">
              <w:rPr>
                <w:rStyle w:val="Hyperlink"/>
                <w:noProof/>
                <w:lang w:val="en-GB"/>
              </w:rPr>
              <w:t>Regulatory / ethics status</w:t>
            </w:r>
            <w:r w:rsidR="004212D0">
              <w:rPr>
                <w:noProof/>
                <w:webHidden/>
              </w:rPr>
              <w:tab/>
            </w:r>
            <w:r w:rsidR="004212D0">
              <w:rPr>
                <w:noProof/>
                <w:webHidden/>
              </w:rPr>
              <w:fldChar w:fldCharType="begin"/>
            </w:r>
            <w:r w:rsidR="004212D0">
              <w:rPr>
                <w:noProof/>
                <w:webHidden/>
              </w:rPr>
              <w:instrText xml:space="preserve"> PAGEREF _Toc59445151 \h </w:instrText>
            </w:r>
            <w:r w:rsidR="004212D0">
              <w:rPr>
                <w:noProof/>
                <w:webHidden/>
              </w:rPr>
            </w:r>
            <w:r w:rsidR="004212D0">
              <w:rPr>
                <w:noProof/>
                <w:webHidden/>
              </w:rPr>
              <w:fldChar w:fldCharType="separate"/>
            </w:r>
            <w:r>
              <w:rPr>
                <w:noProof/>
                <w:webHidden/>
              </w:rPr>
              <w:t>7</w:t>
            </w:r>
            <w:r w:rsidR="004212D0">
              <w:rPr>
                <w:noProof/>
                <w:webHidden/>
              </w:rPr>
              <w:fldChar w:fldCharType="end"/>
            </w:r>
          </w:hyperlink>
        </w:p>
        <w:p w14:paraId="3D36AC23" w14:textId="22F33606" w:rsidR="004212D0" w:rsidRDefault="005D7ACA">
          <w:pPr>
            <w:pStyle w:val="Verzeichnis3"/>
            <w:tabs>
              <w:tab w:val="left" w:pos="1320"/>
              <w:tab w:val="right" w:leader="dot" w:pos="9628"/>
            </w:tabs>
            <w:rPr>
              <w:rFonts w:asciiTheme="minorHAnsi" w:eastAsiaTheme="minorEastAsia" w:hAnsiTheme="minorHAnsi"/>
              <w:noProof/>
              <w:lang w:eastAsia="de-DE"/>
            </w:rPr>
          </w:pPr>
          <w:hyperlink w:anchor="_Toc59445152" w:history="1">
            <w:r w:rsidR="004212D0" w:rsidRPr="0023478F">
              <w:rPr>
                <w:rStyle w:val="Hyperlink"/>
                <w:rFonts w:ascii="Calibri" w:hAnsi="Calibri"/>
                <w:noProof/>
                <w:lang w:val="en-GB"/>
                <w14:scene3d>
                  <w14:camera w14:prst="orthographicFront"/>
                  <w14:lightRig w14:rig="threePt" w14:dir="t">
                    <w14:rot w14:lat="0" w14:lon="0" w14:rev="0"/>
                  </w14:lightRig>
                </w14:scene3d>
              </w:rPr>
              <w:t>5.3.2</w:t>
            </w:r>
            <w:r w:rsidR="004212D0">
              <w:rPr>
                <w:rFonts w:asciiTheme="minorHAnsi" w:eastAsiaTheme="minorEastAsia" w:hAnsiTheme="minorHAnsi"/>
                <w:noProof/>
                <w:lang w:eastAsia="de-DE"/>
              </w:rPr>
              <w:tab/>
            </w:r>
            <w:r w:rsidR="004212D0" w:rsidRPr="0023478F">
              <w:rPr>
                <w:rStyle w:val="Hyperlink"/>
                <w:noProof/>
                <w:lang w:val="en-GB"/>
              </w:rPr>
              <w:t>Scientific advice</w:t>
            </w:r>
            <w:r w:rsidR="004212D0">
              <w:rPr>
                <w:noProof/>
                <w:webHidden/>
              </w:rPr>
              <w:tab/>
            </w:r>
            <w:r w:rsidR="004212D0">
              <w:rPr>
                <w:noProof/>
                <w:webHidden/>
              </w:rPr>
              <w:fldChar w:fldCharType="begin"/>
            </w:r>
            <w:r w:rsidR="004212D0">
              <w:rPr>
                <w:noProof/>
                <w:webHidden/>
              </w:rPr>
              <w:instrText xml:space="preserve"> PAGEREF _Toc59445152 \h </w:instrText>
            </w:r>
            <w:r w:rsidR="004212D0">
              <w:rPr>
                <w:noProof/>
                <w:webHidden/>
              </w:rPr>
            </w:r>
            <w:r w:rsidR="004212D0">
              <w:rPr>
                <w:noProof/>
                <w:webHidden/>
              </w:rPr>
              <w:fldChar w:fldCharType="separate"/>
            </w:r>
            <w:r>
              <w:rPr>
                <w:noProof/>
                <w:webHidden/>
              </w:rPr>
              <w:t>7</w:t>
            </w:r>
            <w:r w:rsidR="004212D0">
              <w:rPr>
                <w:noProof/>
                <w:webHidden/>
              </w:rPr>
              <w:fldChar w:fldCharType="end"/>
            </w:r>
          </w:hyperlink>
        </w:p>
        <w:p w14:paraId="757683D8" w14:textId="6DDF9356" w:rsidR="004212D0" w:rsidRDefault="005D7ACA">
          <w:pPr>
            <w:pStyle w:val="Verzeichnis2"/>
            <w:rPr>
              <w:rFonts w:asciiTheme="minorHAnsi" w:eastAsiaTheme="minorEastAsia" w:hAnsiTheme="minorHAnsi"/>
              <w:noProof/>
              <w:lang w:eastAsia="de-DE"/>
            </w:rPr>
          </w:pPr>
          <w:hyperlink w:anchor="_Toc59445153" w:history="1">
            <w:r w:rsidR="004212D0" w:rsidRPr="0023478F">
              <w:rPr>
                <w:rStyle w:val="Hyperlink"/>
                <w:noProof/>
                <w:lang w:val="en-GB"/>
              </w:rPr>
              <w:t>5.4</w:t>
            </w:r>
            <w:r w:rsidR="004212D0">
              <w:rPr>
                <w:rFonts w:asciiTheme="minorHAnsi" w:eastAsiaTheme="minorEastAsia" w:hAnsiTheme="minorHAnsi"/>
                <w:noProof/>
                <w:lang w:eastAsia="de-DE"/>
              </w:rPr>
              <w:tab/>
            </w:r>
            <w:r w:rsidR="004212D0" w:rsidRPr="0023478F">
              <w:rPr>
                <w:rStyle w:val="Hyperlink"/>
                <w:noProof/>
                <w:lang w:val="en-GB"/>
              </w:rPr>
              <w:t>Subjects/population(s)</w:t>
            </w:r>
            <w:r w:rsidR="004212D0">
              <w:rPr>
                <w:noProof/>
                <w:webHidden/>
              </w:rPr>
              <w:tab/>
            </w:r>
            <w:r w:rsidR="004212D0">
              <w:rPr>
                <w:noProof/>
                <w:webHidden/>
              </w:rPr>
              <w:fldChar w:fldCharType="begin"/>
            </w:r>
            <w:r w:rsidR="004212D0">
              <w:rPr>
                <w:noProof/>
                <w:webHidden/>
              </w:rPr>
              <w:instrText xml:space="preserve"> PAGEREF _Toc59445153 \h </w:instrText>
            </w:r>
            <w:r w:rsidR="004212D0">
              <w:rPr>
                <w:noProof/>
                <w:webHidden/>
              </w:rPr>
            </w:r>
            <w:r w:rsidR="004212D0">
              <w:rPr>
                <w:noProof/>
                <w:webHidden/>
              </w:rPr>
              <w:fldChar w:fldCharType="separate"/>
            </w:r>
            <w:r>
              <w:rPr>
                <w:noProof/>
                <w:webHidden/>
              </w:rPr>
              <w:t>7</w:t>
            </w:r>
            <w:r w:rsidR="004212D0">
              <w:rPr>
                <w:noProof/>
                <w:webHidden/>
              </w:rPr>
              <w:fldChar w:fldCharType="end"/>
            </w:r>
          </w:hyperlink>
        </w:p>
        <w:p w14:paraId="5EACDA19" w14:textId="27720EF0" w:rsidR="004212D0" w:rsidRDefault="005D7ACA">
          <w:pPr>
            <w:pStyle w:val="Verzeichnis2"/>
            <w:rPr>
              <w:rFonts w:asciiTheme="minorHAnsi" w:eastAsiaTheme="minorEastAsia" w:hAnsiTheme="minorHAnsi"/>
              <w:noProof/>
              <w:lang w:eastAsia="de-DE"/>
            </w:rPr>
          </w:pPr>
          <w:hyperlink w:anchor="_Toc59445154" w:history="1">
            <w:r w:rsidR="004212D0" w:rsidRPr="0023478F">
              <w:rPr>
                <w:rStyle w:val="Hyperlink"/>
                <w:noProof/>
                <w:lang w:val="en-GB"/>
              </w:rPr>
              <w:t>5.5</w:t>
            </w:r>
            <w:r w:rsidR="004212D0">
              <w:rPr>
                <w:rFonts w:asciiTheme="minorHAnsi" w:eastAsiaTheme="minorEastAsia" w:hAnsiTheme="minorHAnsi"/>
                <w:noProof/>
                <w:lang w:eastAsia="de-DE"/>
              </w:rPr>
              <w:tab/>
            </w:r>
            <w:r w:rsidR="004212D0" w:rsidRPr="0023478F">
              <w:rPr>
                <w:rStyle w:val="Hyperlink"/>
                <w:noProof/>
                <w:lang w:val="en-GB"/>
              </w:rPr>
              <w:t>Statistic analysis plan</w:t>
            </w:r>
            <w:r w:rsidR="004212D0">
              <w:rPr>
                <w:noProof/>
                <w:webHidden/>
              </w:rPr>
              <w:tab/>
            </w:r>
            <w:r w:rsidR="004212D0">
              <w:rPr>
                <w:noProof/>
                <w:webHidden/>
              </w:rPr>
              <w:fldChar w:fldCharType="begin"/>
            </w:r>
            <w:r w:rsidR="004212D0">
              <w:rPr>
                <w:noProof/>
                <w:webHidden/>
              </w:rPr>
              <w:instrText xml:space="preserve"> PAGEREF _Toc59445154 \h </w:instrText>
            </w:r>
            <w:r w:rsidR="004212D0">
              <w:rPr>
                <w:noProof/>
                <w:webHidden/>
              </w:rPr>
            </w:r>
            <w:r w:rsidR="004212D0">
              <w:rPr>
                <w:noProof/>
                <w:webHidden/>
              </w:rPr>
              <w:fldChar w:fldCharType="separate"/>
            </w:r>
            <w:r>
              <w:rPr>
                <w:noProof/>
                <w:webHidden/>
              </w:rPr>
              <w:t>7</w:t>
            </w:r>
            <w:r w:rsidR="004212D0">
              <w:rPr>
                <w:noProof/>
                <w:webHidden/>
              </w:rPr>
              <w:fldChar w:fldCharType="end"/>
            </w:r>
          </w:hyperlink>
        </w:p>
        <w:p w14:paraId="2837C8D3" w14:textId="7A671EC3" w:rsidR="004212D0" w:rsidRDefault="005D7ACA">
          <w:pPr>
            <w:pStyle w:val="Verzeichnis2"/>
            <w:rPr>
              <w:rFonts w:asciiTheme="minorHAnsi" w:eastAsiaTheme="minorEastAsia" w:hAnsiTheme="minorHAnsi"/>
              <w:noProof/>
              <w:lang w:eastAsia="de-DE"/>
            </w:rPr>
          </w:pPr>
          <w:hyperlink w:anchor="_Toc59445155" w:history="1">
            <w:r w:rsidR="004212D0" w:rsidRPr="0023478F">
              <w:rPr>
                <w:rStyle w:val="Hyperlink"/>
                <w:noProof/>
                <w:lang w:val="en-GB"/>
              </w:rPr>
              <w:t>5.6</w:t>
            </w:r>
            <w:r w:rsidR="004212D0">
              <w:rPr>
                <w:rFonts w:asciiTheme="minorHAnsi" w:eastAsiaTheme="minorEastAsia" w:hAnsiTheme="minorHAnsi"/>
                <w:noProof/>
                <w:lang w:eastAsia="de-DE"/>
              </w:rPr>
              <w:tab/>
            </w:r>
            <w:r w:rsidR="004212D0" w:rsidRPr="0023478F">
              <w:rPr>
                <w:rStyle w:val="Hyperlink"/>
                <w:noProof/>
                <w:lang w:val="en-GB"/>
              </w:rPr>
              <w:t>Cumulative safety and efficacy information</w:t>
            </w:r>
            <w:r w:rsidR="004212D0">
              <w:rPr>
                <w:noProof/>
                <w:webHidden/>
              </w:rPr>
              <w:tab/>
            </w:r>
            <w:r w:rsidR="004212D0">
              <w:rPr>
                <w:noProof/>
                <w:webHidden/>
              </w:rPr>
              <w:fldChar w:fldCharType="begin"/>
            </w:r>
            <w:r w:rsidR="004212D0">
              <w:rPr>
                <w:noProof/>
                <w:webHidden/>
              </w:rPr>
              <w:instrText xml:space="preserve"> PAGEREF _Toc59445155 \h </w:instrText>
            </w:r>
            <w:r w:rsidR="004212D0">
              <w:rPr>
                <w:noProof/>
                <w:webHidden/>
              </w:rPr>
            </w:r>
            <w:r w:rsidR="004212D0">
              <w:rPr>
                <w:noProof/>
                <w:webHidden/>
              </w:rPr>
              <w:fldChar w:fldCharType="separate"/>
            </w:r>
            <w:r>
              <w:rPr>
                <w:noProof/>
                <w:webHidden/>
              </w:rPr>
              <w:t>7</w:t>
            </w:r>
            <w:r w:rsidR="004212D0">
              <w:rPr>
                <w:noProof/>
                <w:webHidden/>
              </w:rPr>
              <w:fldChar w:fldCharType="end"/>
            </w:r>
          </w:hyperlink>
        </w:p>
        <w:p w14:paraId="7F201506" w14:textId="694D123C" w:rsidR="004212D0" w:rsidRDefault="005D7ACA">
          <w:pPr>
            <w:pStyle w:val="Verzeichnis3"/>
            <w:tabs>
              <w:tab w:val="left" w:pos="1320"/>
              <w:tab w:val="right" w:leader="dot" w:pos="9628"/>
            </w:tabs>
            <w:rPr>
              <w:rFonts w:asciiTheme="minorHAnsi" w:eastAsiaTheme="minorEastAsia" w:hAnsiTheme="minorHAnsi"/>
              <w:noProof/>
              <w:lang w:eastAsia="de-DE"/>
            </w:rPr>
          </w:pPr>
          <w:hyperlink w:anchor="_Toc59445156" w:history="1">
            <w:r w:rsidR="004212D0" w:rsidRPr="0023478F">
              <w:rPr>
                <w:rStyle w:val="Hyperlink"/>
                <w:noProof/>
                <w:lang w:val="en-GB"/>
                <w14:scene3d>
                  <w14:camera w14:prst="orthographicFront"/>
                  <w14:lightRig w14:rig="threePt" w14:dir="t">
                    <w14:rot w14:lat="0" w14:lon="0" w14:rev="0"/>
                  </w14:lightRig>
                </w14:scene3d>
              </w:rPr>
              <w:t>5.6.1</w:t>
            </w:r>
            <w:r w:rsidR="004212D0">
              <w:rPr>
                <w:rFonts w:asciiTheme="minorHAnsi" w:eastAsiaTheme="minorEastAsia" w:hAnsiTheme="minorHAnsi"/>
                <w:noProof/>
                <w:lang w:eastAsia="de-DE"/>
              </w:rPr>
              <w:tab/>
            </w:r>
            <w:r w:rsidR="004212D0" w:rsidRPr="0023478F">
              <w:rPr>
                <w:rStyle w:val="Hyperlink"/>
                <w:noProof/>
                <w:lang w:val="en-GB"/>
              </w:rPr>
              <w:t>Cumulative safety information</w:t>
            </w:r>
            <w:r w:rsidR="004212D0">
              <w:rPr>
                <w:noProof/>
                <w:webHidden/>
              </w:rPr>
              <w:tab/>
            </w:r>
            <w:r w:rsidR="004212D0">
              <w:rPr>
                <w:noProof/>
                <w:webHidden/>
              </w:rPr>
              <w:fldChar w:fldCharType="begin"/>
            </w:r>
            <w:r w:rsidR="004212D0">
              <w:rPr>
                <w:noProof/>
                <w:webHidden/>
              </w:rPr>
              <w:instrText xml:space="preserve"> PAGEREF _Toc59445156 \h </w:instrText>
            </w:r>
            <w:r w:rsidR="004212D0">
              <w:rPr>
                <w:noProof/>
                <w:webHidden/>
              </w:rPr>
            </w:r>
            <w:r w:rsidR="004212D0">
              <w:rPr>
                <w:noProof/>
                <w:webHidden/>
              </w:rPr>
              <w:fldChar w:fldCharType="separate"/>
            </w:r>
            <w:r>
              <w:rPr>
                <w:noProof/>
                <w:webHidden/>
              </w:rPr>
              <w:t>7</w:t>
            </w:r>
            <w:r w:rsidR="004212D0">
              <w:rPr>
                <w:noProof/>
                <w:webHidden/>
              </w:rPr>
              <w:fldChar w:fldCharType="end"/>
            </w:r>
          </w:hyperlink>
        </w:p>
        <w:p w14:paraId="0CD3873C" w14:textId="69EC1AC4" w:rsidR="004212D0" w:rsidRDefault="005D7ACA">
          <w:pPr>
            <w:pStyle w:val="Verzeichnis3"/>
            <w:tabs>
              <w:tab w:val="left" w:pos="1320"/>
              <w:tab w:val="right" w:leader="dot" w:pos="9628"/>
            </w:tabs>
            <w:rPr>
              <w:rFonts w:asciiTheme="minorHAnsi" w:eastAsiaTheme="minorEastAsia" w:hAnsiTheme="minorHAnsi"/>
              <w:noProof/>
              <w:lang w:eastAsia="de-DE"/>
            </w:rPr>
          </w:pPr>
          <w:hyperlink w:anchor="_Toc59445157" w:history="1">
            <w:r w:rsidR="004212D0" w:rsidRPr="0023478F">
              <w:rPr>
                <w:rStyle w:val="Hyperlink"/>
                <w:noProof/>
                <w:lang w:val="en-GB"/>
                <w14:scene3d>
                  <w14:camera w14:prst="orthographicFront"/>
                  <w14:lightRig w14:rig="threePt" w14:dir="t">
                    <w14:rot w14:lat="0" w14:lon="0" w14:rev="0"/>
                  </w14:lightRig>
                </w14:scene3d>
              </w:rPr>
              <w:t>5.6.2</w:t>
            </w:r>
            <w:r w:rsidR="004212D0">
              <w:rPr>
                <w:rFonts w:asciiTheme="minorHAnsi" w:eastAsiaTheme="minorEastAsia" w:hAnsiTheme="minorHAnsi"/>
                <w:noProof/>
                <w:lang w:eastAsia="de-DE"/>
              </w:rPr>
              <w:tab/>
            </w:r>
            <w:r w:rsidR="004212D0" w:rsidRPr="0023478F">
              <w:rPr>
                <w:rStyle w:val="Hyperlink"/>
                <w:noProof/>
                <w:lang w:val="en-GB"/>
              </w:rPr>
              <w:t>Cumulative efficacy information</w:t>
            </w:r>
            <w:r w:rsidR="004212D0">
              <w:rPr>
                <w:noProof/>
                <w:webHidden/>
              </w:rPr>
              <w:tab/>
            </w:r>
            <w:r w:rsidR="004212D0">
              <w:rPr>
                <w:noProof/>
                <w:webHidden/>
              </w:rPr>
              <w:fldChar w:fldCharType="begin"/>
            </w:r>
            <w:r w:rsidR="004212D0">
              <w:rPr>
                <w:noProof/>
                <w:webHidden/>
              </w:rPr>
              <w:instrText xml:space="preserve"> PAGEREF _Toc59445157 \h </w:instrText>
            </w:r>
            <w:r w:rsidR="004212D0">
              <w:rPr>
                <w:noProof/>
                <w:webHidden/>
              </w:rPr>
            </w:r>
            <w:r w:rsidR="004212D0">
              <w:rPr>
                <w:noProof/>
                <w:webHidden/>
              </w:rPr>
              <w:fldChar w:fldCharType="separate"/>
            </w:r>
            <w:r>
              <w:rPr>
                <w:noProof/>
                <w:webHidden/>
              </w:rPr>
              <w:t>8</w:t>
            </w:r>
            <w:r w:rsidR="004212D0">
              <w:rPr>
                <w:noProof/>
                <w:webHidden/>
              </w:rPr>
              <w:fldChar w:fldCharType="end"/>
            </w:r>
          </w:hyperlink>
        </w:p>
        <w:p w14:paraId="29F7CC9C" w14:textId="5091D802" w:rsidR="004212D0" w:rsidRDefault="005D7ACA">
          <w:pPr>
            <w:pStyle w:val="Verzeichnis2"/>
            <w:rPr>
              <w:rFonts w:asciiTheme="minorHAnsi" w:eastAsiaTheme="minorEastAsia" w:hAnsiTheme="minorHAnsi"/>
              <w:noProof/>
              <w:lang w:eastAsia="de-DE"/>
            </w:rPr>
          </w:pPr>
          <w:hyperlink w:anchor="_Toc59445158" w:history="1">
            <w:r w:rsidR="004212D0" w:rsidRPr="0023478F">
              <w:rPr>
                <w:rStyle w:val="Hyperlink"/>
                <w:noProof/>
              </w:rPr>
              <w:t>5.7</w:t>
            </w:r>
            <w:r w:rsidR="004212D0">
              <w:rPr>
                <w:rFonts w:asciiTheme="minorHAnsi" w:eastAsiaTheme="minorEastAsia" w:hAnsiTheme="minorHAnsi"/>
                <w:noProof/>
                <w:lang w:eastAsia="de-DE"/>
              </w:rPr>
              <w:tab/>
            </w:r>
            <w:r w:rsidR="004212D0" w:rsidRPr="0023478F">
              <w:rPr>
                <w:rStyle w:val="Hyperlink"/>
                <w:noProof/>
              </w:rPr>
              <w:t>Conduct</w:t>
            </w:r>
            <w:r w:rsidR="004212D0">
              <w:rPr>
                <w:noProof/>
                <w:webHidden/>
              </w:rPr>
              <w:tab/>
            </w:r>
            <w:r w:rsidR="004212D0">
              <w:rPr>
                <w:noProof/>
                <w:webHidden/>
              </w:rPr>
              <w:fldChar w:fldCharType="begin"/>
            </w:r>
            <w:r w:rsidR="004212D0">
              <w:rPr>
                <w:noProof/>
                <w:webHidden/>
              </w:rPr>
              <w:instrText xml:space="preserve"> PAGEREF _Toc59445158 \h </w:instrText>
            </w:r>
            <w:r w:rsidR="004212D0">
              <w:rPr>
                <w:noProof/>
                <w:webHidden/>
              </w:rPr>
            </w:r>
            <w:r w:rsidR="004212D0">
              <w:rPr>
                <w:noProof/>
                <w:webHidden/>
              </w:rPr>
              <w:fldChar w:fldCharType="separate"/>
            </w:r>
            <w:r>
              <w:rPr>
                <w:noProof/>
                <w:webHidden/>
              </w:rPr>
              <w:t>8</w:t>
            </w:r>
            <w:r w:rsidR="004212D0">
              <w:rPr>
                <w:noProof/>
                <w:webHidden/>
              </w:rPr>
              <w:fldChar w:fldCharType="end"/>
            </w:r>
          </w:hyperlink>
        </w:p>
        <w:p w14:paraId="22713EE9" w14:textId="46030719" w:rsidR="004212D0" w:rsidRDefault="005D7ACA">
          <w:pPr>
            <w:pStyle w:val="Verzeichnis3"/>
            <w:tabs>
              <w:tab w:val="left" w:pos="1320"/>
              <w:tab w:val="right" w:leader="dot" w:pos="9628"/>
            </w:tabs>
            <w:rPr>
              <w:rFonts w:asciiTheme="minorHAnsi" w:eastAsiaTheme="minorEastAsia" w:hAnsiTheme="minorHAnsi"/>
              <w:noProof/>
              <w:lang w:eastAsia="de-DE"/>
            </w:rPr>
          </w:pPr>
          <w:hyperlink w:anchor="_Toc59445159" w:history="1">
            <w:r w:rsidR="004212D0" w:rsidRPr="0023478F">
              <w:rPr>
                <w:rStyle w:val="Hyperlink"/>
                <w:noProof/>
                <w:lang w:val="en-GB"/>
                <w14:scene3d>
                  <w14:camera w14:prst="orthographicFront"/>
                  <w14:lightRig w14:rig="threePt" w14:dir="t">
                    <w14:rot w14:lat="0" w14:lon="0" w14:rev="0"/>
                  </w14:lightRig>
                </w14:scene3d>
              </w:rPr>
              <w:t>5.7.1</w:t>
            </w:r>
            <w:r w:rsidR="004212D0">
              <w:rPr>
                <w:rFonts w:asciiTheme="minorHAnsi" w:eastAsiaTheme="minorEastAsia" w:hAnsiTheme="minorHAnsi"/>
                <w:noProof/>
                <w:lang w:eastAsia="de-DE"/>
              </w:rPr>
              <w:tab/>
            </w:r>
            <w:r w:rsidR="004212D0" w:rsidRPr="0023478F">
              <w:rPr>
                <w:rStyle w:val="Hyperlink"/>
                <w:noProof/>
                <w:lang w:val="en-GB"/>
              </w:rPr>
              <w:t>Schedule for study conduct including timelines for key study milestones</w:t>
            </w:r>
            <w:r w:rsidR="004212D0">
              <w:rPr>
                <w:noProof/>
                <w:webHidden/>
              </w:rPr>
              <w:tab/>
            </w:r>
            <w:r w:rsidR="004212D0">
              <w:rPr>
                <w:noProof/>
                <w:webHidden/>
              </w:rPr>
              <w:fldChar w:fldCharType="begin"/>
            </w:r>
            <w:r w:rsidR="004212D0">
              <w:rPr>
                <w:noProof/>
                <w:webHidden/>
              </w:rPr>
              <w:instrText xml:space="preserve"> PAGEREF _Toc59445159 \h </w:instrText>
            </w:r>
            <w:r w:rsidR="004212D0">
              <w:rPr>
                <w:noProof/>
                <w:webHidden/>
              </w:rPr>
            </w:r>
            <w:r w:rsidR="004212D0">
              <w:rPr>
                <w:noProof/>
                <w:webHidden/>
              </w:rPr>
              <w:fldChar w:fldCharType="separate"/>
            </w:r>
            <w:r>
              <w:rPr>
                <w:noProof/>
                <w:webHidden/>
              </w:rPr>
              <w:t>8</w:t>
            </w:r>
            <w:r w:rsidR="004212D0">
              <w:rPr>
                <w:noProof/>
                <w:webHidden/>
              </w:rPr>
              <w:fldChar w:fldCharType="end"/>
            </w:r>
          </w:hyperlink>
        </w:p>
        <w:p w14:paraId="6D8739FF" w14:textId="6603ECE3" w:rsidR="004212D0" w:rsidRDefault="005D7ACA">
          <w:pPr>
            <w:pStyle w:val="Verzeichnis3"/>
            <w:tabs>
              <w:tab w:val="left" w:pos="1320"/>
              <w:tab w:val="right" w:leader="dot" w:pos="9628"/>
            </w:tabs>
            <w:rPr>
              <w:rFonts w:asciiTheme="minorHAnsi" w:eastAsiaTheme="minorEastAsia" w:hAnsiTheme="minorHAnsi"/>
              <w:noProof/>
              <w:lang w:eastAsia="de-DE"/>
            </w:rPr>
          </w:pPr>
          <w:hyperlink w:anchor="_Toc59445160" w:history="1">
            <w:r w:rsidR="004212D0" w:rsidRPr="0023478F">
              <w:rPr>
                <w:rStyle w:val="Hyperlink"/>
                <w:noProof/>
                <w:lang w:val="en-GB"/>
                <w14:scene3d>
                  <w14:camera w14:prst="orthographicFront"/>
                  <w14:lightRig w14:rig="threePt" w14:dir="t">
                    <w14:rot w14:lat="0" w14:lon="0" w14:rev="0"/>
                  </w14:lightRig>
                </w14:scene3d>
              </w:rPr>
              <w:t>5.7.2</w:t>
            </w:r>
            <w:r w:rsidR="004212D0">
              <w:rPr>
                <w:rFonts w:asciiTheme="minorHAnsi" w:eastAsiaTheme="minorEastAsia" w:hAnsiTheme="minorHAnsi"/>
                <w:noProof/>
                <w:lang w:eastAsia="de-DE"/>
              </w:rPr>
              <w:tab/>
            </w:r>
            <w:r w:rsidR="004212D0" w:rsidRPr="0023478F">
              <w:rPr>
                <w:rStyle w:val="Hyperlink"/>
                <w:noProof/>
                <w:lang w:val="en-GB"/>
              </w:rPr>
              <w:t>Description of recruitment strategy</w:t>
            </w:r>
            <w:r w:rsidR="004212D0">
              <w:rPr>
                <w:noProof/>
                <w:webHidden/>
              </w:rPr>
              <w:tab/>
            </w:r>
            <w:r w:rsidR="004212D0">
              <w:rPr>
                <w:noProof/>
                <w:webHidden/>
              </w:rPr>
              <w:fldChar w:fldCharType="begin"/>
            </w:r>
            <w:r w:rsidR="004212D0">
              <w:rPr>
                <w:noProof/>
                <w:webHidden/>
              </w:rPr>
              <w:instrText xml:space="preserve"> PAGEREF _Toc59445160 \h </w:instrText>
            </w:r>
            <w:r w:rsidR="004212D0">
              <w:rPr>
                <w:noProof/>
                <w:webHidden/>
              </w:rPr>
            </w:r>
            <w:r w:rsidR="004212D0">
              <w:rPr>
                <w:noProof/>
                <w:webHidden/>
              </w:rPr>
              <w:fldChar w:fldCharType="separate"/>
            </w:r>
            <w:r>
              <w:rPr>
                <w:noProof/>
                <w:webHidden/>
              </w:rPr>
              <w:t>8</w:t>
            </w:r>
            <w:r w:rsidR="004212D0">
              <w:rPr>
                <w:noProof/>
                <w:webHidden/>
              </w:rPr>
              <w:fldChar w:fldCharType="end"/>
            </w:r>
          </w:hyperlink>
        </w:p>
        <w:p w14:paraId="77C8E52B" w14:textId="49D5A3AB" w:rsidR="004212D0" w:rsidRDefault="005D7ACA">
          <w:pPr>
            <w:pStyle w:val="Verzeichnis3"/>
            <w:tabs>
              <w:tab w:val="left" w:pos="1320"/>
              <w:tab w:val="right" w:leader="dot" w:pos="9628"/>
            </w:tabs>
            <w:rPr>
              <w:rFonts w:asciiTheme="minorHAnsi" w:eastAsiaTheme="minorEastAsia" w:hAnsiTheme="minorHAnsi"/>
              <w:noProof/>
              <w:lang w:eastAsia="de-DE"/>
            </w:rPr>
          </w:pPr>
          <w:hyperlink w:anchor="_Toc59445161" w:history="1">
            <w:r w:rsidR="004212D0" w:rsidRPr="0023478F">
              <w:rPr>
                <w:rStyle w:val="Hyperlink"/>
                <w:noProof/>
                <w:lang w:val="en-GB"/>
                <w14:scene3d>
                  <w14:camera w14:prst="orthographicFront"/>
                  <w14:lightRig w14:rig="threePt" w14:dir="t">
                    <w14:rot w14:lat="0" w14:lon="0" w14:rev="0"/>
                  </w14:lightRig>
                </w14:scene3d>
              </w:rPr>
              <w:t>5.7.3</w:t>
            </w:r>
            <w:r w:rsidR="004212D0">
              <w:rPr>
                <w:rFonts w:asciiTheme="minorHAnsi" w:eastAsiaTheme="minorEastAsia" w:hAnsiTheme="minorHAnsi"/>
                <w:noProof/>
                <w:lang w:eastAsia="de-DE"/>
              </w:rPr>
              <w:tab/>
            </w:r>
            <w:r w:rsidR="004212D0" w:rsidRPr="0023478F">
              <w:rPr>
                <w:rStyle w:val="Hyperlink"/>
                <w:noProof/>
                <w:lang w:val="en-GB"/>
              </w:rPr>
              <w:t>Description and assignment of intervention</w:t>
            </w:r>
            <w:r w:rsidR="004212D0">
              <w:rPr>
                <w:noProof/>
                <w:webHidden/>
              </w:rPr>
              <w:tab/>
            </w:r>
            <w:r w:rsidR="004212D0">
              <w:rPr>
                <w:noProof/>
                <w:webHidden/>
              </w:rPr>
              <w:fldChar w:fldCharType="begin"/>
            </w:r>
            <w:r w:rsidR="004212D0">
              <w:rPr>
                <w:noProof/>
                <w:webHidden/>
              </w:rPr>
              <w:instrText xml:space="preserve"> PAGEREF _Toc59445161 \h </w:instrText>
            </w:r>
            <w:r w:rsidR="004212D0">
              <w:rPr>
                <w:noProof/>
                <w:webHidden/>
              </w:rPr>
            </w:r>
            <w:r w:rsidR="004212D0">
              <w:rPr>
                <w:noProof/>
                <w:webHidden/>
              </w:rPr>
              <w:fldChar w:fldCharType="separate"/>
            </w:r>
            <w:r>
              <w:rPr>
                <w:noProof/>
                <w:webHidden/>
              </w:rPr>
              <w:t>8</w:t>
            </w:r>
            <w:r w:rsidR="004212D0">
              <w:rPr>
                <w:noProof/>
                <w:webHidden/>
              </w:rPr>
              <w:fldChar w:fldCharType="end"/>
            </w:r>
          </w:hyperlink>
        </w:p>
        <w:p w14:paraId="710C946F" w14:textId="7ED9F6B7" w:rsidR="004212D0" w:rsidRDefault="005D7ACA">
          <w:pPr>
            <w:pStyle w:val="Verzeichnis2"/>
            <w:rPr>
              <w:rFonts w:asciiTheme="minorHAnsi" w:eastAsiaTheme="minorEastAsia" w:hAnsiTheme="minorHAnsi"/>
              <w:noProof/>
              <w:lang w:eastAsia="de-DE"/>
            </w:rPr>
          </w:pPr>
          <w:hyperlink w:anchor="_Toc59445162" w:history="1">
            <w:r w:rsidR="004212D0" w:rsidRPr="0023478F">
              <w:rPr>
                <w:rStyle w:val="Hyperlink"/>
                <w:noProof/>
                <w:lang w:val="en-GB"/>
              </w:rPr>
              <w:t>5.8</w:t>
            </w:r>
            <w:r w:rsidR="004212D0">
              <w:rPr>
                <w:rFonts w:asciiTheme="minorHAnsi" w:eastAsiaTheme="minorEastAsia" w:hAnsiTheme="minorHAnsi"/>
                <w:noProof/>
                <w:lang w:eastAsia="de-DE"/>
              </w:rPr>
              <w:tab/>
            </w:r>
            <w:r w:rsidR="004212D0" w:rsidRPr="0023478F">
              <w:rPr>
                <w:rStyle w:val="Hyperlink"/>
                <w:noProof/>
                <w:lang w:val="en-GB"/>
              </w:rPr>
              <w:t>Study management, study monitoring, data and sample management</w:t>
            </w:r>
            <w:r w:rsidR="004212D0">
              <w:rPr>
                <w:noProof/>
                <w:webHidden/>
              </w:rPr>
              <w:tab/>
            </w:r>
            <w:r w:rsidR="004212D0">
              <w:rPr>
                <w:noProof/>
                <w:webHidden/>
              </w:rPr>
              <w:fldChar w:fldCharType="begin"/>
            </w:r>
            <w:r w:rsidR="004212D0">
              <w:rPr>
                <w:noProof/>
                <w:webHidden/>
              </w:rPr>
              <w:instrText xml:space="preserve"> PAGEREF _Toc59445162 \h </w:instrText>
            </w:r>
            <w:r w:rsidR="004212D0">
              <w:rPr>
                <w:noProof/>
                <w:webHidden/>
              </w:rPr>
            </w:r>
            <w:r w:rsidR="004212D0">
              <w:rPr>
                <w:noProof/>
                <w:webHidden/>
              </w:rPr>
              <w:fldChar w:fldCharType="separate"/>
            </w:r>
            <w:r>
              <w:rPr>
                <w:noProof/>
                <w:webHidden/>
              </w:rPr>
              <w:t>8</w:t>
            </w:r>
            <w:r w:rsidR="004212D0">
              <w:rPr>
                <w:noProof/>
                <w:webHidden/>
              </w:rPr>
              <w:fldChar w:fldCharType="end"/>
            </w:r>
          </w:hyperlink>
        </w:p>
        <w:p w14:paraId="0AA7633C" w14:textId="634262D7" w:rsidR="004212D0" w:rsidRDefault="005D7ACA">
          <w:pPr>
            <w:pStyle w:val="Verzeichnis2"/>
            <w:rPr>
              <w:rFonts w:asciiTheme="minorHAnsi" w:eastAsiaTheme="minorEastAsia" w:hAnsiTheme="minorHAnsi"/>
              <w:noProof/>
              <w:lang w:eastAsia="de-DE"/>
            </w:rPr>
          </w:pPr>
          <w:hyperlink w:anchor="_Toc59445163" w:history="1">
            <w:r w:rsidR="004212D0" w:rsidRPr="0023478F">
              <w:rPr>
                <w:rStyle w:val="Hyperlink"/>
                <w:noProof/>
                <w:lang w:val="en-GB"/>
              </w:rPr>
              <w:t>5.9</w:t>
            </w:r>
            <w:r w:rsidR="004212D0">
              <w:rPr>
                <w:rFonts w:asciiTheme="minorHAnsi" w:eastAsiaTheme="minorEastAsia" w:hAnsiTheme="minorHAnsi"/>
                <w:noProof/>
                <w:lang w:eastAsia="de-DE"/>
              </w:rPr>
              <w:tab/>
            </w:r>
            <w:r w:rsidR="004212D0" w:rsidRPr="0023478F">
              <w:rPr>
                <w:rStyle w:val="Hyperlink"/>
                <w:noProof/>
                <w:lang w:val="en-GB"/>
              </w:rPr>
              <w:t>Sponsor and committees</w:t>
            </w:r>
            <w:r w:rsidR="004212D0">
              <w:rPr>
                <w:noProof/>
                <w:webHidden/>
              </w:rPr>
              <w:tab/>
            </w:r>
            <w:r w:rsidR="004212D0">
              <w:rPr>
                <w:noProof/>
                <w:webHidden/>
              </w:rPr>
              <w:fldChar w:fldCharType="begin"/>
            </w:r>
            <w:r w:rsidR="004212D0">
              <w:rPr>
                <w:noProof/>
                <w:webHidden/>
              </w:rPr>
              <w:instrText xml:space="preserve"> PAGEREF _Toc59445163 \h </w:instrText>
            </w:r>
            <w:r w:rsidR="004212D0">
              <w:rPr>
                <w:noProof/>
                <w:webHidden/>
              </w:rPr>
            </w:r>
            <w:r w:rsidR="004212D0">
              <w:rPr>
                <w:noProof/>
                <w:webHidden/>
              </w:rPr>
              <w:fldChar w:fldCharType="separate"/>
            </w:r>
            <w:r>
              <w:rPr>
                <w:noProof/>
                <w:webHidden/>
              </w:rPr>
              <w:t>8</w:t>
            </w:r>
            <w:r w:rsidR="004212D0">
              <w:rPr>
                <w:noProof/>
                <w:webHidden/>
              </w:rPr>
              <w:fldChar w:fldCharType="end"/>
            </w:r>
          </w:hyperlink>
        </w:p>
        <w:p w14:paraId="5296A07B" w14:textId="49A5B7CD" w:rsidR="004212D0" w:rsidRDefault="005D7ACA">
          <w:pPr>
            <w:pStyle w:val="Verzeichnis2"/>
            <w:rPr>
              <w:rFonts w:asciiTheme="minorHAnsi" w:eastAsiaTheme="minorEastAsia" w:hAnsiTheme="minorHAnsi"/>
              <w:noProof/>
              <w:lang w:eastAsia="de-DE"/>
            </w:rPr>
          </w:pPr>
          <w:hyperlink w:anchor="_Toc59445164" w:history="1">
            <w:r w:rsidR="004212D0" w:rsidRPr="0023478F">
              <w:rPr>
                <w:rStyle w:val="Hyperlink"/>
                <w:noProof/>
              </w:rPr>
              <w:t>5.10</w:t>
            </w:r>
            <w:r w:rsidR="004212D0">
              <w:rPr>
                <w:rFonts w:asciiTheme="minorHAnsi" w:eastAsiaTheme="minorEastAsia" w:hAnsiTheme="minorHAnsi"/>
                <w:noProof/>
                <w:lang w:eastAsia="de-DE"/>
              </w:rPr>
              <w:tab/>
            </w:r>
            <w:r w:rsidR="004212D0" w:rsidRPr="0023478F">
              <w:rPr>
                <w:rStyle w:val="Hyperlink"/>
                <w:noProof/>
              </w:rPr>
              <w:t>Study medication</w:t>
            </w:r>
            <w:r w:rsidR="004212D0">
              <w:rPr>
                <w:noProof/>
                <w:webHidden/>
              </w:rPr>
              <w:tab/>
            </w:r>
            <w:r w:rsidR="004212D0">
              <w:rPr>
                <w:noProof/>
                <w:webHidden/>
              </w:rPr>
              <w:fldChar w:fldCharType="begin"/>
            </w:r>
            <w:r w:rsidR="004212D0">
              <w:rPr>
                <w:noProof/>
                <w:webHidden/>
              </w:rPr>
              <w:instrText xml:space="preserve"> PAGEREF _Toc59445164 \h </w:instrText>
            </w:r>
            <w:r w:rsidR="004212D0">
              <w:rPr>
                <w:noProof/>
                <w:webHidden/>
              </w:rPr>
            </w:r>
            <w:r w:rsidR="004212D0">
              <w:rPr>
                <w:noProof/>
                <w:webHidden/>
              </w:rPr>
              <w:fldChar w:fldCharType="separate"/>
            </w:r>
            <w:r>
              <w:rPr>
                <w:noProof/>
                <w:webHidden/>
              </w:rPr>
              <w:t>9</w:t>
            </w:r>
            <w:r w:rsidR="004212D0">
              <w:rPr>
                <w:noProof/>
                <w:webHidden/>
              </w:rPr>
              <w:fldChar w:fldCharType="end"/>
            </w:r>
          </w:hyperlink>
        </w:p>
        <w:p w14:paraId="7797648C" w14:textId="22AD1B3F" w:rsidR="004212D0" w:rsidRDefault="005D7ACA">
          <w:pPr>
            <w:pStyle w:val="Verzeichnis2"/>
            <w:rPr>
              <w:rFonts w:asciiTheme="minorHAnsi" w:eastAsiaTheme="minorEastAsia" w:hAnsiTheme="minorHAnsi"/>
              <w:noProof/>
              <w:lang w:eastAsia="de-DE"/>
            </w:rPr>
          </w:pPr>
          <w:hyperlink w:anchor="_Toc59445165" w:history="1">
            <w:r w:rsidR="004212D0" w:rsidRPr="0023478F">
              <w:rPr>
                <w:rStyle w:val="Hyperlink"/>
                <w:noProof/>
              </w:rPr>
              <w:t>5.11</w:t>
            </w:r>
            <w:r w:rsidR="004212D0">
              <w:rPr>
                <w:rFonts w:asciiTheme="minorHAnsi" w:eastAsiaTheme="minorEastAsia" w:hAnsiTheme="minorHAnsi"/>
                <w:noProof/>
                <w:lang w:eastAsia="de-DE"/>
              </w:rPr>
              <w:tab/>
            </w:r>
            <w:r w:rsidR="004212D0" w:rsidRPr="0023478F">
              <w:rPr>
                <w:rStyle w:val="Hyperlink"/>
                <w:noProof/>
              </w:rPr>
              <w:t>Clinical centres</w:t>
            </w:r>
            <w:r w:rsidR="004212D0">
              <w:rPr>
                <w:noProof/>
                <w:webHidden/>
              </w:rPr>
              <w:tab/>
            </w:r>
            <w:r w:rsidR="004212D0">
              <w:rPr>
                <w:noProof/>
                <w:webHidden/>
              </w:rPr>
              <w:fldChar w:fldCharType="begin"/>
            </w:r>
            <w:r w:rsidR="004212D0">
              <w:rPr>
                <w:noProof/>
                <w:webHidden/>
              </w:rPr>
              <w:instrText xml:space="preserve"> PAGEREF _Toc59445165 \h </w:instrText>
            </w:r>
            <w:r w:rsidR="004212D0">
              <w:rPr>
                <w:noProof/>
                <w:webHidden/>
              </w:rPr>
            </w:r>
            <w:r w:rsidR="004212D0">
              <w:rPr>
                <w:noProof/>
                <w:webHidden/>
              </w:rPr>
              <w:fldChar w:fldCharType="separate"/>
            </w:r>
            <w:r>
              <w:rPr>
                <w:noProof/>
                <w:webHidden/>
              </w:rPr>
              <w:t>9</w:t>
            </w:r>
            <w:r w:rsidR="004212D0">
              <w:rPr>
                <w:noProof/>
                <w:webHidden/>
              </w:rPr>
              <w:fldChar w:fldCharType="end"/>
            </w:r>
          </w:hyperlink>
        </w:p>
        <w:p w14:paraId="05F95536" w14:textId="1A4FA11C" w:rsidR="004212D0" w:rsidRDefault="005D7ACA">
          <w:pPr>
            <w:pStyle w:val="Verzeichnis2"/>
            <w:rPr>
              <w:rFonts w:asciiTheme="minorHAnsi" w:eastAsiaTheme="minorEastAsia" w:hAnsiTheme="minorHAnsi"/>
              <w:noProof/>
              <w:lang w:eastAsia="de-DE"/>
            </w:rPr>
          </w:pPr>
          <w:hyperlink w:anchor="_Toc59445166" w:history="1">
            <w:r w:rsidR="004212D0" w:rsidRPr="0023478F">
              <w:rPr>
                <w:rStyle w:val="Hyperlink"/>
                <w:noProof/>
                <w:lang w:val="en-GB"/>
              </w:rPr>
              <w:t>5.12</w:t>
            </w:r>
            <w:r w:rsidR="004212D0">
              <w:rPr>
                <w:rFonts w:asciiTheme="minorHAnsi" w:eastAsiaTheme="minorEastAsia" w:hAnsiTheme="minorHAnsi"/>
                <w:noProof/>
                <w:lang w:eastAsia="de-DE"/>
              </w:rPr>
              <w:tab/>
            </w:r>
            <w:r w:rsidR="004212D0" w:rsidRPr="0023478F">
              <w:rPr>
                <w:rStyle w:val="Hyperlink"/>
                <w:noProof/>
                <w:lang w:val="en-GB"/>
              </w:rPr>
              <w:t xml:space="preserve">Ethical </w:t>
            </w:r>
            <w:r w:rsidR="004212D0" w:rsidRPr="0023478F">
              <w:rPr>
                <w:rStyle w:val="Hyperlink"/>
                <w:noProof/>
              </w:rPr>
              <w:t>considerations</w:t>
            </w:r>
            <w:r w:rsidR="004212D0">
              <w:rPr>
                <w:noProof/>
                <w:webHidden/>
              </w:rPr>
              <w:tab/>
            </w:r>
            <w:r w:rsidR="004212D0">
              <w:rPr>
                <w:noProof/>
                <w:webHidden/>
              </w:rPr>
              <w:fldChar w:fldCharType="begin"/>
            </w:r>
            <w:r w:rsidR="004212D0">
              <w:rPr>
                <w:noProof/>
                <w:webHidden/>
              </w:rPr>
              <w:instrText xml:space="preserve"> PAGEREF _Toc59445166 \h </w:instrText>
            </w:r>
            <w:r w:rsidR="004212D0">
              <w:rPr>
                <w:noProof/>
                <w:webHidden/>
              </w:rPr>
            </w:r>
            <w:r w:rsidR="004212D0">
              <w:rPr>
                <w:noProof/>
                <w:webHidden/>
              </w:rPr>
              <w:fldChar w:fldCharType="separate"/>
            </w:r>
            <w:r>
              <w:rPr>
                <w:noProof/>
                <w:webHidden/>
              </w:rPr>
              <w:t>9</w:t>
            </w:r>
            <w:r w:rsidR="004212D0">
              <w:rPr>
                <w:noProof/>
                <w:webHidden/>
              </w:rPr>
              <w:fldChar w:fldCharType="end"/>
            </w:r>
          </w:hyperlink>
        </w:p>
        <w:p w14:paraId="49469FF4" w14:textId="617B962E" w:rsidR="004212D0" w:rsidRDefault="005D7ACA">
          <w:pPr>
            <w:pStyle w:val="Verzeichnis1"/>
            <w:rPr>
              <w:rFonts w:asciiTheme="minorHAnsi" w:eastAsiaTheme="minorEastAsia" w:hAnsiTheme="minorHAnsi"/>
              <w:noProof/>
              <w:lang w:eastAsia="de-DE"/>
            </w:rPr>
          </w:pPr>
          <w:hyperlink w:anchor="_Toc59445167" w:history="1">
            <w:r w:rsidR="004212D0" w:rsidRPr="0023478F">
              <w:rPr>
                <w:rStyle w:val="Hyperlink"/>
                <w:noProof/>
                <w:lang w:val="en-GB"/>
              </w:rPr>
              <w:t>6</w:t>
            </w:r>
            <w:r w:rsidR="004212D0">
              <w:rPr>
                <w:rFonts w:asciiTheme="minorHAnsi" w:eastAsiaTheme="minorEastAsia" w:hAnsiTheme="minorHAnsi"/>
                <w:noProof/>
                <w:lang w:eastAsia="de-DE"/>
              </w:rPr>
              <w:tab/>
            </w:r>
            <w:r w:rsidR="004212D0" w:rsidRPr="0023478F">
              <w:rPr>
                <w:rStyle w:val="Hyperlink"/>
                <w:noProof/>
                <w:lang w:val="en-GB"/>
              </w:rPr>
              <w:t>Detailed work description</w:t>
            </w:r>
            <w:r w:rsidR="004212D0">
              <w:rPr>
                <w:noProof/>
                <w:webHidden/>
              </w:rPr>
              <w:tab/>
            </w:r>
            <w:r w:rsidR="004212D0">
              <w:rPr>
                <w:noProof/>
                <w:webHidden/>
              </w:rPr>
              <w:fldChar w:fldCharType="begin"/>
            </w:r>
            <w:r w:rsidR="004212D0">
              <w:rPr>
                <w:noProof/>
                <w:webHidden/>
              </w:rPr>
              <w:instrText xml:space="preserve"> PAGEREF _Toc59445167 \h </w:instrText>
            </w:r>
            <w:r w:rsidR="004212D0">
              <w:rPr>
                <w:noProof/>
                <w:webHidden/>
              </w:rPr>
            </w:r>
            <w:r w:rsidR="004212D0">
              <w:rPr>
                <w:noProof/>
                <w:webHidden/>
              </w:rPr>
              <w:fldChar w:fldCharType="separate"/>
            </w:r>
            <w:r>
              <w:rPr>
                <w:noProof/>
                <w:webHidden/>
              </w:rPr>
              <w:t>9</w:t>
            </w:r>
            <w:r w:rsidR="004212D0">
              <w:rPr>
                <w:noProof/>
                <w:webHidden/>
              </w:rPr>
              <w:fldChar w:fldCharType="end"/>
            </w:r>
          </w:hyperlink>
        </w:p>
        <w:p w14:paraId="35733B58" w14:textId="7D713661" w:rsidR="004212D0" w:rsidRDefault="005D7ACA">
          <w:pPr>
            <w:pStyle w:val="Verzeichnis2"/>
            <w:rPr>
              <w:rFonts w:asciiTheme="minorHAnsi" w:eastAsiaTheme="minorEastAsia" w:hAnsiTheme="minorHAnsi"/>
              <w:noProof/>
              <w:lang w:eastAsia="de-DE"/>
            </w:rPr>
          </w:pPr>
          <w:hyperlink w:anchor="_Toc59445168" w:history="1">
            <w:r w:rsidR="004212D0" w:rsidRPr="0023478F">
              <w:rPr>
                <w:rStyle w:val="Hyperlink"/>
                <w:noProof/>
                <w:lang w:val="en-GB"/>
              </w:rPr>
              <w:t>6.1</w:t>
            </w:r>
            <w:r w:rsidR="004212D0">
              <w:rPr>
                <w:rFonts w:asciiTheme="minorHAnsi" w:eastAsiaTheme="minorEastAsia" w:hAnsiTheme="minorHAnsi"/>
                <w:noProof/>
                <w:lang w:eastAsia="de-DE"/>
              </w:rPr>
              <w:tab/>
            </w:r>
            <w:r w:rsidR="004212D0" w:rsidRPr="0023478F">
              <w:rPr>
                <w:rStyle w:val="Hyperlink"/>
                <w:noProof/>
                <w:lang w:val="en-GB"/>
              </w:rPr>
              <w:t>List of milestones</w:t>
            </w:r>
            <w:r w:rsidR="004212D0">
              <w:rPr>
                <w:noProof/>
                <w:webHidden/>
              </w:rPr>
              <w:tab/>
            </w:r>
            <w:r w:rsidR="004212D0">
              <w:rPr>
                <w:noProof/>
                <w:webHidden/>
              </w:rPr>
              <w:fldChar w:fldCharType="begin"/>
            </w:r>
            <w:r w:rsidR="004212D0">
              <w:rPr>
                <w:noProof/>
                <w:webHidden/>
              </w:rPr>
              <w:instrText xml:space="preserve"> PAGEREF _Toc59445168 \h </w:instrText>
            </w:r>
            <w:r w:rsidR="004212D0">
              <w:rPr>
                <w:noProof/>
                <w:webHidden/>
              </w:rPr>
            </w:r>
            <w:r w:rsidR="004212D0">
              <w:rPr>
                <w:noProof/>
                <w:webHidden/>
              </w:rPr>
              <w:fldChar w:fldCharType="separate"/>
            </w:r>
            <w:r>
              <w:rPr>
                <w:noProof/>
                <w:webHidden/>
              </w:rPr>
              <w:t>10</w:t>
            </w:r>
            <w:r w:rsidR="004212D0">
              <w:rPr>
                <w:noProof/>
                <w:webHidden/>
              </w:rPr>
              <w:fldChar w:fldCharType="end"/>
            </w:r>
          </w:hyperlink>
        </w:p>
        <w:p w14:paraId="20B8616F" w14:textId="52530978" w:rsidR="004212D0" w:rsidRDefault="005D7ACA">
          <w:pPr>
            <w:pStyle w:val="Verzeichnis2"/>
            <w:rPr>
              <w:rFonts w:asciiTheme="minorHAnsi" w:eastAsiaTheme="minorEastAsia" w:hAnsiTheme="minorHAnsi"/>
              <w:noProof/>
              <w:lang w:eastAsia="de-DE"/>
            </w:rPr>
          </w:pPr>
          <w:hyperlink w:anchor="_Toc59445169" w:history="1">
            <w:r w:rsidR="004212D0" w:rsidRPr="0023478F">
              <w:rPr>
                <w:rStyle w:val="Hyperlink"/>
                <w:noProof/>
                <w:lang w:val="en-GB"/>
              </w:rPr>
              <w:t>6.2</w:t>
            </w:r>
            <w:r w:rsidR="004212D0">
              <w:rPr>
                <w:rFonts w:asciiTheme="minorHAnsi" w:eastAsiaTheme="minorEastAsia" w:hAnsiTheme="minorHAnsi"/>
                <w:noProof/>
                <w:lang w:eastAsia="de-DE"/>
              </w:rPr>
              <w:tab/>
            </w:r>
            <w:r w:rsidR="004212D0" w:rsidRPr="0023478F">
              <w:rPr>
                <w:rStyle w:val="Hyperlink"/>
                <w:noProof/>
                <w:lang w:val="en-GB"/>
              </w:rPr>
              <w:t>Risk assessment, mitigation and avoidance</w:t>
            </w:r>
            <w:r w:rsidR="004212D0">
              <w:rPr>
                <w:noProof/>
                <w:webHidden/>
              </w:rPr>
              <w:tab/>
            </w:r>
            <w:r w:rsidR="004212D0">
              <w:rPr>
                <w:noProof/>
                <w:webHidden/>
              </w:rPr>
              <w:fldChar w:fldCharType="begin"/>
            </w:r>
            <w:r w:rsidR="004212D0">
              <w:rPr>
                <w:noProof/>
                <w:webHidden/>
              </w:rPr>
              <w:instrText xml:space="preserve"> PAGEREF _Toc59445169 \h </w:instrText>
            </w:r>
            <w:r w:rsidR="004212D0">
              <w:rPr>
                <w:noProof/>
                <w:webHidden/>
              </w:rPr>
            </w:r>
            <w:r w:rsidR="004212D0">
              <w:rPr>
                <w:noProof/>
                <w:webHidden/>
              </w:rPr>
              <w:fldChar w:fldCharType="separate"/>
            </w:r>
            <w:r>
              <w:rPr>
                <w:noProof/>
                <w:webHidden/>
              </w:rPr>
              <w:t>10</w:t>
            </w:r>
            <w:r w:rsidR="004212D0">
              <w:rPr>
                <w:noProof/>
                <w:webHidden/>
              </w:rPr>
              <w:fldChar w:fldCharType="end"/>
            </w:r>
          </w:hyperlink>
        </w:p>
        <w:p w14:paraId="5C7E9738" w14:textId="09CE4B83" w:rsidR="004212D0" w:rsidRDefault="005D7ACA">
          <w:pPr>
            <w:pStyle w:val="Verzeichnis1"/>
            <w:rPr>
              <w:rFonts w:asciiTheme="minorHAnsi" w:eastAsiaTheme="minorEastAsia" w:hAnsiTheme="minorHAnsi"/>
              <w:noProof/>
              <w:lang w:eastAsia="de-DE"/>
            </w:rPr>
          </w:pPr>
          <w:hyperlink w:anchor="_Toc59445170" w:history="1">
            <w:r w:rsidR="004212D0" w:rsidRPr="0023478F">
              <w:rPr>
                <w:rStyle w:val="Hyperlink"/>
                <w:noProof/>
                <w:lang w:val="en-GB"/>
              </w:rPr>
              <w:t>7</w:t>
            </w:r>
            <w:r w:rsidR="004212D0">
              <w:rPr>
                <w:rFonts w:asciiTheme="minorHAnsi" w:eastAsiaTheme="minorEastAsia" w:hAnsiTheme="minorHAnsi"/>
                <w:noProof/>
                <w:lang w:eastAsia="de-DE"/>
              </w:rPr>
              <w:tab/>
            </w:r>
            <w:r w:rsidR="004212D0" w:rsidRPr="0023478F">
              <w:rPr>
                <w:rStyle w:val="Hyperlink"/>
                <w:noProof/>
                <w:lang w:val="en-GB"/>
              </w:rPr>
              <w:t>Exploitation plan and impact (4 pages max.)</w:t>
            </w:r>
            <w:r w:rsidR="004212D0">
              <w:rPr>
                <w:noProof/>
                <w:webHidden/>
              </w:rPr>
              <w:tab/>
            </w:r>
            <w:r w:rsidR="004212D0">
              <w:rPr>
                <w:noProof/>
                <w:webHidden/>
              </w:rPr>
              <w:fldChar w:fldCharType="begin"/>
            </w:r>
            <w:r w:rsidR="004212D0">
              <w:rPr>
                <w:noProof/>
                <w:webHidden/>
              </w:rPr>
              <w:instrText xml:space="preserve"> PAGEREF _Toc59445170 \h </w:instrText>
            </w:r>
            <w:r w:rsidR="004212D0">
              <w:rPr>
                <w:noProof/>
                <w:webHidden/>
              </w:rPr>
            </w:r>
            <w:r w:rsidR="004212D0">
              <w:rPr>
                <w:noProof/>
                <w:webHidden/>
              </w:rPr>
              <w:fldChar w:fldCharType="separate"/>
            </w:r>
            <w:r>
              <w:rPr>
                <w:noProof/>
                <w:webHidden/>
              </w:rPr>
              <w:t>11</w:t>
            </w:r>
            <w:r w:rsidR="004212D0">
              <w:rPr>
                <w:noProof/>
                <w:webHidden/>
              </w:rPr>
              <w:fldChar w:fldCharType="end"/>
            </w:r>
          </w:hyperlink>
        </w:p>
        <w:p w14:paraId="7F7C2C83" w14:textId="74223A99" w:rsidR="004212D0" w:rsidRDefault="005D7ACA">
          <w:pPr>
            <w:pStyle w:val="Verzeichnis2"/>
            <w:rPr>
              <w:rFonts w:asciiTheme="minorHAnsi" w:eastAsiaTheme="minorEastAsia" w:hAnsiTheme="minorHAnsi"/>
              <w:noProof/>
              <w:lang w:eastAsia="de-DE"/>
            </w:rPr>
          </w:pPr>
          <w:hyperlink w:anchor="_Toc59445171" w:history="1">
            <w:r w:rsidR="004212D0" w:rsidRPr="0023478F">
              <w:rPr>
                <w:rStyle w:val="Hyperlink"/>
                <w:noProof/>
                <w:lang w:val="en-GB"/>
              </w:rPr>
              <w:t>7.1</w:t>
            </w:r>
            <w:r w:rsidR="004212D0">
              <w:rPr>
                <w:rFonts w:asciiTheme="minorHAnsi" w:eastAsiaTheme="minorEastAsia" w:hAnsiTheme="minorHAnsi"/>
                <w:noProof/>
                <w:lang w:eastAsia="de-DE"/>
              </w:rPr>
              <w:tab/>
            </w:r>
            <w:r w:rsidR="004212D0" w:rsidRPr="0023478F">
              <w:rPr>
                <w:rStyle w:val="Hyperlink"/>
                <w:noProof/>
                <w:lang w:val="en-GB"/>
              </w:rPr>
              <w:t>Economic, scientific and technical exploitation of results</w:t>
            </w:r>
            <w:r w:rsidR="004212D0">
              <w:rPr>
                <w:noProof/>
                <w:webHidden/>
              </w:rPr>
              <w:tab/>
            </w:r>
            <w:r w:rsidR="004212D0">
              <w:rPr>
                <w:noProof/>
                <w:webHidden/>
              </w:rPr>
              <w:fldChar w:fldCharType="begin"/>
            </w:r>
            <w:r w:rsidR="004212D0">
              <w:rPr>
                <w:noProof/>
                <w:webHidden/>
              </w:rPr>
              <w:instrText xml:space="preserve"> PAGEREF _Toc59445171 \h </w:instrText>
            </w:r>
            <w:r w:rsidR="004212D0">
              <w:rPr>
                <w:noProof/>
                <w:webHidden/>
              </w:rPr>
            </w:r>
            <w:r w:rsidR="004212D0">
              <w:rPr>
                <w:noProof/>
                <w:webHidden/>
              </w:rPr>
              <w:fldChar w:fldCharType="separate"/>
            </w:r>
            <w:r>
              <w:rPr>
                <w:noProof/>
                <w:webHidden/>
              </w:rPr>
              <w:t>11</w:t>
            </w:r>
            <w:r w:rsidR="004212D0">
              <w:rPr>
                <w:noProof/>
                <w:webHidden/>
              </w:rPr>
              <w:fldChar w:fldCharType="end"/>
            </w:r>
          </w:hyperlink>
        </w:p>
        <w:p w14:paraId="59C49061" w14:textId="611E3E85" w:rsidR="004212D0" w:rsidRDefault="005D7ACA">
          <w:pPr>
            <w:pStyle w:val="Verzeichnis2"/>
            <w:rPr>
              <w:rFonts w:asciiTheme="minorHAnsi" w:eastAsiaTheme="minorEastAsia" w:hAnsiTheme="minorHAnsi"/>
              <w:noProof/>
              <w:lang w:eastAsia="de-DE"/>
            </w:rPr>
          </w:pPr>
          <w:hyperlink w:anchor="_Toc59445172" w:history="1">
            <w:r w:rsidR="004212D0" w:rsidRPr="0023478F">
              <w:rPr>
                <w:rStyle w:val="Hyperlink"/>
                <w:noProof/>
                <w:lang w:val="en-GB"/>
              </w:rPr>
              <w:t>7.2</w:t>
            </w:r>
            <w:r w:rsidR="004212D0">
              <w:rPr>
                <w:rFonts w:asciiTheme="minorHAnsi" w:eastAsiaTheme="minorEastAsia" w:hAnsiTheme="minorHAnsi"/>
                <w:noProof/>
                <w:lang w:eastAsia="de-DE"/>
              </w:rPr>
              <w:tab/>
            </w:r>
            <w:r w:rsidR="004212D0" w:rsidRPr="0023478F">
              <w:rPr>
                <w:rStyle w:val="Hyperlink"/>
                <w:noProof/>
                <w:lang w:val="en-GB"/>
              </w:rPr>
              <w:t>Impact</w:t>
            </w:r>
            <w:r w:rsidR="004212D0">
              <w:rPr>
                <w:noProof/>
                <w:webHidden/>
              </w:rPr>
              <w:tab/>
            </w:r>
            <w:r w:rsidR="004212D0">
              <w:rPr>
                <w:noProof/>
                <w:webHidden/>
              </w:rPr>
              <w:fldChar w:fldCharType="begin"/>
            </w:r>
            <w:r w:rsidR="004212D0">
              <w:rPr>
                <w:noProof/>
                <w:webHidden/>
              </w:rPr>
              <w:instrText xml:space="preserve"> PAGEREF _Toc59445172 \h </w:instrText>
            </w:r>
            <w:r w:rsidR="004212D0">
              <w:rPr>
                <w:noProof/>
                <w:webHidden/>
              </w:rPr>
            </w:r>
            <w:r w:rsidR="004212D0">
              <w:rPr>
                <w:noProof/>
                <w:webHidden/>
              </w:rPr>
              <w:fldChar w:fldCharType="separate"/>
            </w:r>
            <w:r>
              <w:rPr>
                <w:noProof/>
                <w:webHidden/>
              </w:rPr>
              <w:t>11</w:t>
            </w:r>
            <w:r w:rsidR="004212D0">
              <w:rPr>
                <w:noProof/>
                <w:webHidden/>
              </w:rPr>
              <w:fldChar w:fldCharType="end"/>
            </w:r>
          </w:hyperlink>
        </w:p>
        <w:p w14:paraId="64E3BD91" w14:textId="1D7AAC63" w:rsidR="004212D0" w:rsidRDefault="005D7ACA">
          <w:pPr>
            <w:pStyle w:val="Verzeichnis1"/>
            <w:rPr>
              <w:rFonts w:asciiTheme="minorHAnsi" w:eastAsiaTheme="minorEastAsia" w:hAnsiTheme="minorHAnsi"/>
              <w:noProof/>
              <w:lang w:eastAsia="de-DE"/>
            </w:rPr>
          </w:pPr>
          <w:hyperlink w:anchor="_Toc59445173" w:history="1">
            <w:r w:rsidR="004212D0" w:rsidRPr="0023478F">
              <w:rPr>
                <w:rStyle w:val="Hyperlink"/>
                <w:noProof/>
                <w:lang w:val="en-GB"/>
              </w:rPr>
              <w:t>8</w:t>
            </w:r>
            <w:r w:rsidR="004212D0">
              <w:rPr>
                <w:rFonts w:asciiTheme="minorHAnsi" w:eastAsiaTheme="minorEastAsia" w:hAnsiTheme="minorHAnsi"/>
                <w:noProof/>
                <w:lang w:eastAsia="de-DE"/>
              </w:rPr>
              <w:tab/>
            </w:r>
            <w:r w:rsidR="004212D0" w:rsidRPr="0023478F">
              <w:rPr>
                <w:rStyle w:val="Hyperlink"/>
                <w:noProof/>
                <w:lang w:val="en-GB"/>
              </w:rPr>
              <w:t>Financing of the project</w:t>
            </w:r>
            <w:r w:rsidR="004212D0">
              <w:rPr>
                <w:noProof/>
                <w:webHidden/>
              </w:rPr>
              <w:tab/>
            </w:r>
            <w:r w:rsidR="004212D0">
              <w:rPr>
                <w:noProof/>
                <w:webHidden/>
              </w:rPr>
              <w:fldChar w:fldCharType="begin"/>
            </w:r>
            <w:r w:rsidR="004212D0">
              <w:rPr>
                <w:noProof/>
                <w:webHidden/>
              </w:rPr>
              <w:instrText xml:space="preserve"> PAGEREF _Toc59445173 \h </w:instrText>
            </w:r>
            <w:r w:rsidR="004212D0">
              <w:rPr>
                <w:noProof/>
                <w:webHidden/>
              </w:rPr>
            </w:r>
            <w:r w:rsidR="004212D0">
              <w:rPr>
                <w:noProof/>
                <w:webHidden/>
              </w:rPr>
              <w:fldChar w:fldCharType="separate"/>
            </w:r>
            <w:r>
              <w:rPr>
                <w:noProof/>
                <w:webHidden/>
              </w:rPr>
              <w:t>12</w:t>
            </w:r>
            <w:r w:rsidR="004212D0">
              <w:rPr>
                <w:noProof/>
                <w:webHidden/>
              </w:rPr>
              <w:fldChar w:fldCharType="end"/>
            </w:r>
          </w:hyperlink>
        </w:p>
        <w:p w14:paraId="0FEC45D6" w14:textId="310BB509" w:rsidR="004212D0" w:rsidRDefault="005D7ACA">
          <w:pPr>
            <w:pStyle w:val="Verzeichnis1"/>
            <w:rPr>
              <w:rFonts w:asciiTheme="minorHAnsi" w:eastAsiaTheme="minorEastAsia" w:hAnsiTheme="minorHAnsi"/>
              <w:noProof/>
              <w:lang w:eastAsia="de-DE"/>
            </w:rPr>
          </w:pPr>
          <w:hyperlink w:anchor="_Toc59445174" w:history="1">
            <w:r w:rsidR="004212D0" w:rsidRPr="0023478F">
              <w:rPr>
                <w:rStyle w:val="Hyperlink"/>
                <w:noProof/>
                <w:lang w:val="en-GB"/>
              </w:rPr>
              <w:t>Annex I – GANTT Chart and milestone planning</w:t>
            </w:r>
            <w:r w:rsidR="004212D0">
              <w:rPr>
                <w:noProof/>
                <w:webHidden/>
              </w:rPr>
              <w:tab/>
            </w:r>
            <w:r w:rsidR="004212D0">
              <w:rPr>
                <w:noProof/>
                <w:webHidden/>
              </w:rPr>
              <w:fldChar w:fldCharType="begin"/>
            </w:r>
            <w:r w:rsidR="004212D0">
              <w:rPr>
                <w:noProof/>
                <w:webHidden/>
              </w:rPr>
              <w:instrText xml:space="preserve"> PAGEREF _Toc59445174 \h </w:instrText>
            </w:r>
            <w:r w:rsidR="004212D0">
              <w:rPr>
                <w:noProof/>
                <w:webHidden/>
              </w:rPr>
            </w:r>
            <w:r w:rsidR="004212D0">
              <w:rPr>
                <w:noProof/>
                <w:webHidden/>
              </w:rPr>
              <w:fldChar w:fldCharType="separate"/>
            </w:r>
            <w:r>
              <w:rPr>
                <w:noProof/>
                <w:webHidden/>
              </w:rPr>
              <w:t>15</w:t>
            </w:r>
            <w:r w:rsidR="004212D0">
              <w:rPr>
                <w:noProof/>
                <w:webHidden/>
              </w:rPr>
              <w:fldChar w:fldCharType="end"/>
            </w:r>
          </w:hyperlink>
        </w:p>
        <w:p w14:paraId="7D9D5B34" w14:textId="155B6F2A" w:rsidR="00CD7ABC" w:rsidRPr="00691138" w:rsidRDefault="00CD7ABC">
          <w:pPr>
            <w:rPr>
              <w:rFonts w:cs="Arial"/>
              <w:lang w:val="en-GB"/>
            </w:rPr>
          </w:pPr>
          <w:r w:rsidRPr="00691138">
            <w:rPr>
              <w:rFonts w:cs="Arial"/>
              <w:b/>
              <w:bCs/>
              <w:lang w:val="en-GB"/>
            </w:rPr>
            <w:fldChar w:fldCharType="end"/>
          </w:r>
        </w:p>
      </w:sdtContent>
    </w:sdt>
    <w:p w14:paraId="636708A9" w14:textId="77777777" w:rsidR="00724DB1" w:rsidRPr="00691138" w:rsidRDefault="00724DB1">
      <w:pPr>
        <w:rPr>
          <w:rFonts w:cs="Arial"/>
          <w:b/>
          <w:bCs/>
          <w:sz w:val="32"/>
          <w:szCs w:val="24"/>
          <w:lang w:val="en-GB"/>
        </w:rPr>
      </w:pPr>
      <w:r w:rsidRPr="00691138">
        <w:rPr>
          <w:rFonts w:cs="Arial"/>
          <w:b/>
          <w:bCs/>
          <w:sz w:val="32"/>
          <w:szCs w:val="24"/>
          <w:lang w:val="en-GB"/>
        </w:rPr>
        <w:br w:type="page"/>
      </w:r>
    </w:p>
    <w:p w14:paraId="7D8635E6" w14:textId="773D7BF5" w:rsidR="00765526" w:rsidRDefault="00B1626F" w:rsidP="00CD7ABC">
      <w:pPr>
        <w:jc w:val="center"/>
        <w:rPr>
          <w:rFonts w:cs="Arial"/>
          <w:b/>
          <w:bCs/>
          <w:sz w:val="32"/>
          <w:szCs w:val="24"/>
          <w:lang w:val="en-GB"/>
        </w:rPr>
      </w:pPr>
      <w:r w:rsidRPr="00691138">
        <w:rPr>
          <w:rFonts w:cs="Arial"/>
          <w:b/>
          <w:bCs/>
          <w:sz w:val="32"/>
          <w:szCs w:val="24"/>
          <w:lang w:val="en-GB"/>
        </w:rPr>
        <w:lastRenderedPageBreak/>
        <w:t>Guidelines for A</w:t>
      </w:r>
      <w:r w:rsidR="00F51B59" w:rsidRPr="00691138">
        <w:rPr>
          <w:rFonts w:cs="Arial"/>
          <w:b/>
          <w:bCs/>
          <w:sz w:val="32"/>
          <w:szCs w:val="24"/>
          <w:lang w:val="en-GB"/>
        </w:rPr>
        <w:t xml:space="preserve">pplicants </w:t>
      </w:r>
      <w:r w:rsidR="00C471DB" w:rsidRPr="00691138">
        <w:rPr>
          <w:rFonts w:cs="Arial"/>
          <w:b/>
          <w:bCs/>
          <w:sz w:val="32"/>
          <w:szCs w:val="24"/>
          <w:lang w:val="en-GB"/>
        </w:rPr>
        <w:t>–</w:t>
      </w:r>
      <w:r w:rsidR="00F51B59" w:rsidRPr="00691138">
        <w:rPr>
          <w:rFonts w:cs="Arial"/>
          <w:b/>
          <w:bCs/>
          <w:sz w:val="32"/>
          <w:szCs w:val="24"/>
          <w:lang w:val="en-GB"/>
        </w:rPr>
        <w:t xml:space="preserve"> </w:t>
      </w:r>
      <w:r w:rsidR="00F03E5F" w:rsidRPr="00691138">
        <w:rPr>
          <w:rFonts w:cs="Arial"/>
          <w:b/>
          <w:bCs/>
          <w:sz w:val="32"/>
          <w:szCs w:val="24"/>
          <w:lang w:val="en-GB"/>
        </w:rPr>
        <w:t>Project description</w:t>
      </w:r>
    </w:p>
    <w:p w14:paraId="0CC96828" w14:textId="769A7A5B" w:rsidR="00EC6C71" w:rsidRPr="00CB047E" w:rsidRDefault="00EC6C71" w:rsidP="00EC6C71">
      <w:pPr>
        <w:pBdr>
          <w:top w:val="none" w:sz="4" w:space="0" w:color="000000"/>
          <w:left w:val="none" w:sz="4" w:space="0" w:color="000000"/>
          <w:bottom w:val="none" w:sz="4" w:space="0" w:color="000000"/>
          <w:right w:val="none" w:sz="4" w:space="0" w:color="000000"/>
          <w:between w:val="none" w:sz="4" w:space="0" w:color="000000"/>
        </w:pBdr>
        <w:jc w:val="center"/>
        <w:rPr>
          <w:rFonts w:eastAsia="Calibri" w:cs="Calibri"/>
          <w:sz w:val="18"/>
          <w:szCs w:val="18"/>
          <w:lang w:val="en-GB"/>
        </w:rPr>
      </w:pPr>
      <w:r w:rsidRPr="00CB047E">
        <w:rPr>
          <w:rFonts w:eastAsia="Calibri" w:cs="Calibri"/>
          <w:sz w:val="18"/>
          <w:szCs w:val="18"/>
          <w:lang w:val="en-GB"/>
        </w:rPr>
        <w:t xml:space="preserve">Version vom </w:t>
      </w:r>
      <w:r w:rsidR="00E64DC0">
        <w:rPr>
          <w:rFonts w:eastAsia="Calibri" w:cs="Calibri"/>
          <w:sz w:val="18"/>
          <w:szCs w:val="18"/>
          <w:lang w:val="en-GB"/>
        </w:rPr>
        <w:t>14</w:t>
      </w:r>
      <w:r w:rsidRPr="00CB047E">
        <w:rPr>
          <w:rFonts w:eastAsia="Calibri" w:cs="Calibri"/>
          <w:sz w:val="18"/>
          <w:szCs w:val="18"/>
          <w:lang w:val="en-GB"/>
        </w:rPr>
        <w:t>.0</w:t>
      </w:r>
      <w:r w:rsidR="00E64DC0">
        <w:rPr>
          <w:rFonts w:eastAsia="Calibri" w:cs="Calibri"/>
          <w:sz w:val="18"/>
          <w:szCs w:val="18"/>
          <w:lang w:val="en-GB"/>
        </w:rPr>
        <w:t>6</w:t>
      </w:r>
      <w:r w:rsidRPr="00CB047E">
        <w:rPr>
          <w:rFonts w:eastAsia="Calibri" w:cs="Calibri"/>
          <w:sz w:val="18"/>
          <w:szCs w:val="18"/>
          <w:lang w:val="en-GB"/>
        </w:rPr>
        <w:t>.2021</w:t>
      </w:r>
    </w:p>
    <w:p w14:paraId="09A5606E" w14:textId="3559138D" w:rsidR="006F6E46" w:rsidRDefault="00F03E5F" w:rsidP="003C5B18">
      <w:pPr>
        <w:rPr>
          <w:rFonts w:cs="Arial"/>
          <w:lang w:val="en-GB"/>
        </w:rPr>
      </w:pPr>
      <w:r w:rsidRPr="00691138">
        <w:rPr>
          <w:rFonts w:cs="Arial"/>
          <w:lang w:val="en-GB"/>
        </w:rPr>
        <w:t xml:space="preserve">Note: </w:t>
      </w:r>
      <w:r w:rsidR="003C5B18" w:rsidRPr="00691138">
        <w:rPr>
          <w:rFonts w:cs="Arial"/>
          <w:lang w:val="en-GB"/>
        </w:rPr>
        <w:t>The structure of this template must be followed when preparing your proposal. It has been designed to ensure that the important aspects of your planned work are presented in a way that will enable the experts to make an effective assessment against the evaluation criteria.</w:t>
      </w:r>
    </w:p>
    <w:p w14:paraId="7838C265" w14:textId="1EE5D1CC" w:rsidR="006F6E46" w:rsidRPr="00691138" w:rsidRDefault="006F6E46" w:rsidP="003C5B18">
      <w:pPr>
        <w:rPr>
          <w:rFonts w:cs="Arial"/>
          <w:lang w:val="en-GB"/>
        </w:rPr>
      </w:pPr>
      <w:r>
        <w:rPr>
          <w:rFonts w:cs="Arial"/>
          <w:lang w:val="en-GB"/>
        </w:rPr>
        <w:t xml:space="preserve">Please </w:t>
      </w:r>
      <w:r w:rsidR="00BE5C73">
        <w:rPr>
          <w:rFonts w:cs="Arial"/>
          <w:lang w:val="en-GB"/>
        </w:rPr>
        <w:t>make sure</w:t>
      </w:r>
      <w:r>
        <w:rPr>
          <w:rFonts w:cs="Arial"/>
          <w:lang w:val="en-GB"/>
        </w:rPr>
        <w:t xml:space="preserve"> to present clear preclinical evidence</w:t>
      </w:r>
      <w:r w:rsidR="00662620">
        <w:rPr>
          <w:rFonts w:cs="Arial"/>
          <w:lang w:val="en-GB"/>
        </w:rPr>
        <w:t xml:space="preserve"> including efficacy </w:t>
      </w:r>
      <w:r w:rsidR="0044767C">
        <w:rPr>
          <w:rFonts w:cs="Arial"/>
          <w:lang w:val="en-GB"/>
        </w:rPr>
        <w:t>data</w:t>
      </w:r>
      <w:r w:rsidR="00BE5C73">
        <w:rPr>
          <w:rFonts w:cs="Arial"/>
          <w:lang w:val="en-GB"/>
        </w:rPr>
        <w:t>,</w:t>
      </w:r>
      <w:r>
        <w:rPr>
          <w:rFonts w:cs="Arial"/>
          <w:lang w:val="en-GB"/>
        </w:rPr>
        <w:t xml:space="preserve"> e.g. </w:t>
      </w:r>
      <w:r w:rsidR="0044767C">
        <w:rPr>
          <w:rFonts w:cs="Arial"/>
          <w:lang w:val="en-GB"/>
        </w:rPr>
        <w:t xml:space="preserve">in vivo </w:t>
      </w:r>
      <w:r w:rsidR="00D30A40">
        <w:rPr>
          <w:rFonts w:cs="Arial"/>
          <w:lang w:val="en-GB"/>
        </w:rPr>
        <w:t>results</w:t>
      </w:r>
      <w:r w:rsidR="00BE5C73">
        <w:rPr>
          <w:rFonts w:cs="Arial"/>
          <w:lang w:val="en-GB"/>
        </w:rPr>
        <w:t>,</w:t>
      </w:r>
      <w:r>
        <w:rPr>
          <w:rFonts w:cs="Arial"/>
          <w:lang w:val="en-GB"/>
        </w:rPr>
        <w:t xml:space="preserve"> for your molecule of interest. This evidence is a pre</w:t>
      </w:r>
      <w:r w:rsidR="002A37FC">
        <w:rPr>
          <w:rFonts w:cs="Arial"/>
          <w:lang w:val="en-GB"/>
        </w:rPr>
        <w:t>-</w:t>
      </w:r>
      <w:r>
        <w:rPr>
          <w:rFonts w:cs="Arial"/>
          <w:lang w:val="en-GB"/>
        </w:rPr>
        <w:t>requisite</w:t>
      </w:r>
      <w:r w:rsidR="00BE5C73">
        <w:rPr>
          <w:rFonts w:cs="Arial"/>
          <w:lang w:val="en-GB"/>
        </w:rPr>
        <w:t xml:space="preserve"> for funding</w:t>
      </w:r>
      <w:r>
        <w:rPr>
          <w:rFonts w:cs="Arial"/>
          <w:lang w:val="en-GB"/>
        </w:rPr>
        <w:t xml:space="preserve">. </w:t>
      </w:r>
      <w:r w:rsidR="00BE5C73">
        <w:rPr>
          <w:rFonts w:cs="Arial"/>
          <w:lang w:val="en-GB"/>
        </w:rPr>
        <w:t>Alternatively,</w:t>
      </w:r>
      <w:r>
        <w:rPr>
          <w:rFonts w:cs="Arial"/>
          <w:lang w:val="en-GB"/>
        </w:rPr>
        <w:t xml:space="preserve"> comparable </w:t>
      </w:r>
      <w:r w:rsidR="00D30A40">
        <w:rPr>
          <w:rFonts w:cs="Arial"/>
          <w:lang w:val="en-GB"/>
        </w:rPr>
        <w:t>in vivo</w:t>
      </w:r>
      <w:r>
        <w:rPr>
          <w:rFonts w:cs="Arial"/>
          <w:lang w:val="en-GB"/>
        </w:rPr>
        <w:t xml:space="preserve"> models within </w:t>
      </w:r>
      <w:r w:rsidR="00E64DC0">
        <w:rPr>
          <w:rFonts w:cs="Arial"/>
          <w:lang w:val="en-GB"/>
        </w:rPr>
        <w:t>a different setting</w:t>
      </w:r>
      <w:r w:rsidR="00BE5C73">
        <w:rPr>
          <w:rFonts w:cs="Arial"/>
          <w:lang w:val="en-GB"/>
        </w:rPr>
        <w:t>,</w:t>
      </w:r>
      <w:r w:rsidR="00E64DC0">
        <w:rPr>
          <w:rFonts w:cs="Arial"/>
          <w:lang w:val="en-GB"/>
        </w:rPr>
        <w:t xml:space="preserve"> e.g. sepsis models</w:t>
      </w:r>
      <w:r w:rsidR="00A01351">
        <w:rPr>
          <w:rFonts w:cs="Arial"/>
          <w:lang w:val="en-GB"/>
        </w:rPr>
        <w:t>, can be presented</w:t>
      </w:r>
      <w:r w:rsidR="00E64DC0">
        <w:rPr>
          <w:rFonts w:cs="Arial"/>
          <w:lang w:val="en-GB"/>
        </w:rPr>
        <w:t xml:space="preserve">. </w:t>
      </w:r>
      <w:r w:rsidR="00662620">
        <w:rPr>
          <w:rFonts w:cs="Arial"/>
          <w:lang w:val="en-GB"/>
        </w:rPr>
        <w:t>Additionally,</w:t>
      </w:r>
      <w:r w:rsidR="00E64DC0">
        <w:rPr>
          <w:rFonts w:cs="Arial"/>
          <w:lang w:val="en-GB"/>
        </w:rPr>
        <w:t xml:space="preserve"> </w:t>
      </w:r>
      <w:r w:rsidR="00662620">
        <w:rPr>
          <w:rFonts w:cs="Arial"/>
          <w:lang w:val="en-GB"/>
        </w:rPr>
        <w:t xml:space="preserve">please </w:t>
      </w:r>
      <w:r w:rsidR="00FE5E25">
        <w:rPr>
          <w:rFonts w:cs="Arial"/>
          <w:lang w:val="en-GB"/>
        </w:rPr>
        <w:t xml:space="preserve">make sure to </w:t>
      </w:r>
      <w:r w:rsidR="00662620">
        <w:rPr>
          <w:rFonts w:cs="Arial"/>
          <w:lang w:val="en-GB"/>
        </w:rPr>
        <w:t>consult</w:t>
      </w:r>
      <w:r w:rsidR="00E64DC0">
        <w:rPr>
          <w:rFonts w:cs="Arial"/>
          <w:lang w:val="en-GB"/>
        </w:rPr>
        <w:t xml:space="preserve"> the regulatory authorit</w:t>
      </w:r>
      <w:r w:rsidR="00A01351">
        <w:rPr>
          <w:rFonts w:cs="Arial"/>
          <w:lang w:val="en-GB"/>
        </w:rPr>
        <w:t>ies</w:t>
      </w:r>
      <w:r w:rsidR="008E58F9">
        <w:rPr>
          <w:rFonts w:cs="Arial"/>
          <w:lang w:val="en-GB"/>
        </w:rPr>
        <w:t xml:space="preserve"> beforehand</w:t>
      </w:r>
      <w:r w:rsidR="00E64DC0">
        <w:rPr>
          <w:rFonts w:cs="Arial"/>
          <w:lang w:val="en-GB"/>
        </w:rPr>
        <w:t xml:space="preserve">, even if your molecule of interest is well known </w:t>
      </w:r>
      <w:r w:rsidR="002A37FC">
        <w:rPr>
          <w:rFonts w:cs="Arial"/>
          <w:lang w:val="en-GB"/>
        </w:rPr>
        <w:t>to them within a non-COVID setting</w:t>
      </w:r>
      <w:r w:rsidR="00E64DC0">
        <w:rPr>
          <w:rFonts w:cs="Arial"/>
          <w:lang w:val="en-GB"/>
        </w:rPr>
        <w:t>.</w:t>
      </w:r>
      <w:r w:rsidR="002A37FC">
        <w:rPr>
          <w:rFonts w:cs="Arial"/>
          <w:lang w:val="en-GB"/>
        </w:rPr>
        <w:t xml:space="preserve"> Also, provide a clear rationale why your molecule of interest</w:t>
      </w:r>
      <w:r w:rsidR="008E58F9">
        <w:rPr>
          <w:rFonts w:cs="Arial"/>
          <w:lang w:val="en-GB"/>
        </w:rPr>
        <w:t xml:space="preserve"> </w:t>
      </w:r>
      <w:r w:rsidR="002A37FC">
        <w:rPr>
          <w:rFonts w:cs="Arial"/>
          <w:lang w:val="en-GB"/>
        </w:rPr>
        <w:t xml:space="preserve">is superior compared </w:t>
      </w:r>
      <w:r w:rsidR="008E58F9">
        <w:rPr>
          <w:rFonts w:cs="Arial"/>
          <w:lang w:val="en-GB"/>
        </w:rPr>
        <w:t>to</w:t>
      </w:r>
      <w:r w:rsidR="002A37FC">
        <w:rPr>
          <w:rFonts w:cs="Arial"/>
          <w:lang w:val="en-GB"/>
        </w:rPr>
        <w:t xml:space="preserve"> </w:t>
      </w:r>
      <w:r w:rsidR="00A01351">
        <w:rPr>
          <w:rFonts w:cs="Arial"/>
          <w:lang w:val="en-GB"/>
        </w:rPr>
        <w:t>state-of-the-art</w:t>
      </w:r>
      <w:r w:rsidR="002A37FC">
        <w:rPr>
          <w:rFonts w:cs="Arial"/>
          <w:lang w:val="en-GB"/>
        </w:rPr>
        <w:t xml:space="preserve"> approaches. </w:t>
      </w:r>
      <w:r w:rsidR="00792CD3">
        <w:rPr>
          <w:rFonts w:cs="Arial"/>
          <w:lang w:val="en-GB"/>
        </w:rPr>
        <w:t>Finally</w:t>
      </w:r>
      <w:r w:rsidR="002A37FC">
        <w:rPr>
          <w:rFonts w:cs="Arial"/>
          <w:lang w:val="en-GB"/>
        </w:rPr>
        <w:t xml:space="preserve">, please </w:t>
      </w:r>
      <w:r w:rsidR="00792CD3">
        <w:rPr>
          <w:rFonts w:cs="Arial"/>
          <w:lang w:val="en-GB"/>
        </w:rPr>
        <w:t>include</w:t>
      </w:r>
      <w:r w:rsidR="00D30A40">
        <w:rPr>
          <w:rFonts w:cs="Arial"/>
          <w:lang w:val="en-GB"/>
        </w:rPr>
        <w:t xml:space="preserve"> </w:t>
      </w:r>
      <w:r w:rsidR="002A37FC">
        <w:rPr>
          <w:rFonts w:cs="Arial"/>
          <w:lang w:val="en-GB"/>
        </w:rPr>
        <w:t>work related to variants of concern</w:t>
      </w:r>
      <w:r w:rsidR="00792CD3">
        <w:rPr>
          <w:rFonts w:cs="Arial"/>
          <w:lang w:val="en-GB"/>
        </w:rPr>
        <w:t xml:space="preserve"> in the project description</w:t>
      </w:r>
      <w:r w:rsidR="002A37FC">
        <w:rPr>
          <w:rFonts w:cs="Arial"/>
          <w:lang w:val="en-GB"/>
        </w:rPr>
        <w:t>.</w:t>
      </w:r>
    </w:p>
    <w:p w14:paraId="5A777D3E" w14:textId="08A4FD32" w:rsidR="003C5B18" w:rsidRPr="00691138" w:rsidRDefault="003C5B18" w:rsidP="003C5B18">
      <w:pPr>
        <w:rPr>
          <w:rFonts w:cs="Arial"/>
          <w:lang w:val="en-GB"/>
        </w:rPr>
      </w:pPr>
      <w:r w:rsidRPr="00691138">
        <w:rPr>
          <w:rFonts w:cs="Arial"/>
          <w:lang w:val="en-GB"/>
        </w:rPr>
        <w:t xml:space="preserve">Page limit: The project description should not be longer than </w:t>
      </w:r>
      <w:r w:rsidR="009C3618" w:rsidRPr="0034782B">
        <w:rPr>
          <w:rFonts w:cs="Arial"/>
          <w:lang w:val="en-GB"/>
        </w:rPr>
        <w:t>60</w:t>
      </w:r>
      <w:r w:rsidRPr="00691138">
        <w:rPr>
          <w:rFonts w:cs="Arial"/>
          <w:lang w:val="en-GB"/>
        </w:rPr>
        <w:t xml:space="preserve"> pages. It is in your interest to keep your text as concise as possible, since </w:t>
      </w:r>
      <w:r w:rsidR="009C3618">
        <w:rPr>
          <w:rFonts w:cs="Arial"/>
          <w:lang w:val="en-GB"/>
        </w:rPr>
        <w:t>reviewers</w:t>
      </w:r>
      <w:r w:rsidRPr="00691138">
        <w:rPr>
          <w:rFonts w:cs="Arial"/>
          <w:lang w:val="en-GB"/>
        </w:rPr>
        <w:t xml:space="preserve"> rarely view unnecessarily long proposals in a positive light. The reference font is Arial, the minimum font size allowed is 11 point. Standard character spacing and a minimum of 1,5 line spacing is to be used. The page size is A4, and all margins (top, bottom, left, right) should be at least </w:t>
      </w:r>
      <w:r w:rsidR="005656DD" w:rsidRPr="00691138">
        <w:rPr>
          <w:rFonts w:cs="Arial"/>
          <w:lang w:val="en-GB"/>
        </w:rPr>
        <w:t>20</w:t>
      </w:r>
      <w:r w:rsidRPr="00691138">
        <w:rPr>
          <w:rFonts w:cs="Arial"/>
          <w:lang w:val="en-GB"/>
        </w:rPr>
        <w:t xml:space="preserve"> mm (not including any</w:t>
      </w:r>
      <w:r w:rsidR="005656DD" w:rsidRPr="00691138">
        <w:rPr>
          <w:rFonts w:cs="Arial"/>
          <w:lang w:val="en-GB"/>
        </w:rPr>
        <w:t xml:space="preserve"> </w:t>
      </w:r>
      <w:r w:rsidRPr="00691138">
        <w:rPr>
          <w:rFonts w:cs="Arial"/>
          <w:lang w:val="en-GB"/>
        </w:rPr>
        <w:t>footers or headers).</w:t>
      </w:r>
    </w:p>
    <w:p w14:paraId="5D349083" w14:textId="510F7444" w:rsidR="005656DD" w:rsidRPr="00691138" w:rsidRDefault="005656DD" w:rsidP="005656DD">
      <w:pPr>
        <w:pStyle w:val="ITberschrift11"/>
        <w:numPr>
          <w:ilvl w:val="0"/>
          <w:numId w:val="0"/>
        </w:numPr>
        <w:ind w:left="680" w:hanging="680"/>
        <w:rPr>
          <w:lang w:val="en-GB"/>
        </w:rPr>
      </w:pPr>
      <w:bookmarkStart w:id="1" w:name="_Toc59445132"/>
      <w:r w:rsidRPr="00691138">
        <w:rPr>
          <w:lang w:val="en-GB"/>
        </w:rPr>
        <w:t>General Information (Cover Sheet)</w:t>
      </w:r>
      <w:bookmarkEnd w:id="1"/>
    </w:p>
    <w:tbl>
      <w:tblPr>
        <w:tblStyle w:val="Tabellenraster"/>
        <w:tblW w:w="9634" w:type="dxa"/>
        <w:tblLook w:val="04A0" w:firstRow="1" w:lastRow="0" w:firstColumn="1" w:lastColumn="0" w:noHBand="0" w:noVBand="1"/>
      </w:tblPr>
      <w:tblGrid>
        <w:gridCol w:w="2830"/>
        <w:gridCol w:w="6804"/>
      </w:tblGrid>
      <w:tr w:rsidR="00113FEF" w14:paraId="15FFC34C" w14:textId="77777777" w:rsidTr="0076233E">
        <w:tc>
          <w:tcPr>
            <w:tcW w:w="2830" w:type="dxa"/>
          </w:tcPr>
          <w:p w14:paraId="7E9131B7" w14:textId="28D00A40" w:rsidR="00113FEF" w:rsidRPr="00113FEF" w:rsidRDefault="00113FEF" w:rsidP="005656DD">
            <w:pPr>
              <w:suppressAutoHyphens/>
              <w:spacing w:after="240" w:line="300" w:lineRule="exact"/>
              <w:jc w:val="both"/>
              <w:rPr>
                <w:rFonts w:cs="Arial"/>
                <w:b/>
                <w:lang w:val="en-GB"/>
              </w:rPr>
            </w:pPr>
            <w:r w:rsidRPr="00113FEF">
              <w:rPr>
                <w:rFonts w:cs="Arial"/>
                <w:b/>
                <w:lang w:val="en-GB"/>
              </w:rPr>
              <w:t>Project title</w:t>
            </w:r>
          </w:p>
        </w:tc>
        <w:tc>
          <w:tcPr>
            <w:tcW w:w="6804" w:type="dxa"/>
          </w:tcPr>
          <w:p w14:paraId="232D2561" w14:textId="0155C424" w:rsidR="00113FEF" w:rsidRDefault="00113FEF" w:rsidP="005656DD">
            <w:pPr>
              <w:suppressAutoHyphens/>
              <w:spacing w:after="240" w:line="300" w:lineRule="exact"/>
              <w:jc w:val="both"/>
              <w:rPr>
                <w:rFonts w:cs="Arial"/>
                <w:lang w:val="en-GB"/>
              </w:rPr>
            </w:pPr>
            <w:r>
              <w:rPr>
                <w:i/>
                <w:lang w:val="en-GB"/>
              </w:rPr>
              <w:t>maximum of 150 characters</w:t>
            </w:r>
          </w:p>
        </w:tc>
      </w:tr>
      <w:tr w:rsidR="00113FEF" w:rsidRPr="00CB047E" w14:paraId="7B91D291" w14:textId="77777777" w:rsidTr="0076233E">
        <w:tc>
          <w:tcPr>
            <w:tcW w:w="2830" w:type="dxa"/>
          </w:tcPr>
          <w:p w14:paraId="0FF3F1E9" w14:textId="026A0E78" w:rsidR="00113FEF" w:rsidRPr="00113FEF" w:rsidRDefault="00113FEF" w:rsidP="005656DD">
            <w:pPr>
              <w:suppressAutoHyphens/>
              <w:spacing w:after="240" w:line="300" w:lineRule="exact"/>
              <w:jc w:val="both"/>
              <w:rPr>
                <w:rFonts w:cs="Arial"/>
                <w:b/>
                <w:lang w:val="en-GB"/>
              </w:rPr>
            </w:pPr>
            <w:r w:rsidRPr="00113FEF">
              <w:rPr>
                <w:rFonts w:cs="Arial"/>
                <w:b/>
                <w:lang w:val="en-GB"/>
              </w:rPr>
              <w:t>Acronym</w:t>
            </w:r>
          </w:p>
        </w:tc>
        <w:tc>
          <w:tcPr>
            <w:tcW w:w="6804" w:type="dxa"/>
          </w:tcPr>
          <w:p w14:paraId="1C942D12" w14:textId="1A8CC0E7" w:rsidR="00113FEF" w:rsidRDefault="00113FEF" w:rsidP="005656DD">
            <w:pPr>
              <w:suppressAutoHyphens/>
              <w:spacing w:after="240" w:line="300" w:lineRule="exact"/>
              <w:jc w:val="both"/>
              <w:rPr>
                <w:rFonts w:cs="Arial"/>
                <w:lang w:val="en-GB"/>
              </w:rPr>
            </w:pPr>
            <w:r w:rsidRPr="00691138">
              <w:rPr>
                <w:i/>
                <w:lang w:val="en-GB"/>
              </w:rPr>
              <w:t>maximum of 15 characters, may contain numbers, letters or hyphens</w:t>
            </w:r>
          </w:p>
        </w:tc>
      </w:tr>
      <w:tr w:rsidR="00113FEF" w14:paraId="74AB8319" w14:textId="77777777" w:rsidTr="0076233E">
        <w:tc>
          <w:tcPr>
            <w:tcW w:w="2830" w:type="dxa"/>
          </w:tcPr>
          <w:p w14:paraId="18EDDA51" w14:textId="47BE0024" w:rsidR="00113FEF" w:rsidRPr="00113FEF" w:rsidRDefault="00113FEF" w:rsidP="00113FEF">
            <w:pPr>
              <w:suppressAutoHyphens/>
              <w:spacing w:after="240" w:line="300" w:lineRule="exact"/>
              <w:jc w:val="both"/>
              <w:rPr>
                <w:rFonts w:cs="Arial"/>
                <w:b/>
                <w:lang w:val="en-GB"/>
              </w:rPr>
            </w:pPr>
            <w:r w:rsidRPr="00113FEF">
              <w:rPr>
                <w:rFonts w:cs="Arial"/>
                <w:b/>
                <w:lang w:val="en-GB"/>
              </w:rPr>
              <w:t>Project duration</w:t>
            </w:r>
          </w:p>
        </w:tc>
        <w:tc>
          <w:tcPr>
            <w:tcW w:w="6804" w:type="dxa"/>
          </w:tcPr>
          <w:p w14:paraId="77DD023B" w14:textId="74B3CA33" w:rsidR="00113FEF" w:rsidRPr="00113FEF" w:rsidRDefault="00113FEF" w:rsidP="005656DD">
            <w:pPr>
              <w:suppressAutoHyphens/>
              <w:spacing w:after="240" w:line="300" w:lineRule="exact"/>
              <w:jc w:val="both"/>
              <w:rPr>
                <w:rFonts w:cs="Arial"/>
                <w:i/>
                <w:lang w:val="en-GB"/>
              </w:rPr>
            </w:pPr>
            <w:r w:rsidRPr="00113FEF">
              <w:rPr>
                <w:rFonts w:cs="Arial"/>
                <w:i/>
                <w:lang w:val="en-GB"/>
              </w:rPr>
              <w:t>in months</w:t>
            </w:r>
          </w:p>
        </w:tc>
      </w:tr>
      <w:tr w:rsidR="00113FEF" w:rsidRPr="00CB047E" w14:paraId="431BEE49" w14:textId="77777777" w:rsidTr="0076233E">
        <w:tc>
          <w:tcPr>
            <w:tcW w:w="2830" w:type="dxa"/>
          </w:tcPr>
          <w:p w14:paraId="72D1450C" w14:textId="3B810C3B" w:rsidR="00113FEF" w:rsidRPr="00113FEF" w:rsidRDefault="00113FEF" w:rsidP="005656DD">
            <w:pPr>
              <w:suppressAutoHyphens/>
              <w:spacing w:after="240" w:line="300" w:lineRule="exact"/>
              <w:jc w:val="both"/>
              <w:rPr>
                <w:rFonts w:cs="Arial"/>
                <w:b/>
                <w:lang w:val="en-GB"/>
              </w:rPr>
            </w:pPr>
            <w:r w:rsidRPr="00113FEF">
              <w:rPr>
                <w:rFonts w:cs="Arial"/>
                <w:b/>
                <w:lang w:val="en-GB"/>
              </w:rPr>
              <w:t>Total costs of the project</w:t>
            </w:r>
          </w:p>
        </w:tc>
        <w:tc>
          <w:tcPr>
            <w:tcW w:w="6804" w:type="dxa"/>
          </w:tcPr>
          <w:p w14:paraId="6152DE02" w14:textId="77777777" w:rsidR="00113FEF" w:rsidRDefault="00113FEF" w:rsidP="005656DD">
            <w:pPr>
              <w:suppressAutoHyphens/>
              <w:spacing w:after="240" w:line="300" w:lineRule="exact"/>
              <w:jc w:val="both"/>
              <w:rPr>
                <w:rFonts w:cs="Arial"/>
                <w:lang w:val="en-GB"/>
              </w:rPr>
            </w:pPr>
          </w:p>
        </w:tc>
      </w:tr>
      <w:tr w:rsidR="00113FEF" w14:paraId="2A8C16A4" w14:textId="77777777" w:rsidTr="0076233E">
        <w:tc>
          <w:tcPr>
            <w:tcW w:w="2830" w:type="dxa"/>
          </w:tcPr>
          <w:p w14:paraId="2E0D1AB7" w14:textId="048C9A34" w:rsidR="00113FEF" w:rsidRPr="00113FEF" w:rsidRDefault="00113FEF" w:rsidP="005656DD">
            <w:pPr>
              <w:suppressAutoHyphens/>
              <w:spacing w:after="240" w:line="300" w:lineRule="exact"/>
              <w:jc w:val="both"/>
              <w:rPr>
                <w:rFonts w:cs="Arial"/>
                <w:b/>
                <w:lang w:val="en-GB"/>
              </w:rPr>
            </w:pPr>
            <w:r w:rsidRPr="00113FEF">
              <w:rPr>
                <w:rFonts w:cs="Arial"/>
                <w:b/>
                <w:lang w:val="en-GB"/>
              </w:rPr>
              <w:t>Requested funding</w:t>
            </w:r>
          </w:p>
        </w:tc>
        <w:tc>
          <w:tcPr>
            <w:tcW w:w="6804" w:type="dxa"/>
          </w:tcPr>
          <w:p w14:paraId="47C6A3F0" w14:textId="77777777" w:rsidR="00113FEF" w:rsidRDefault="00113FEF" w:rsidP="005656DD">
            <w:pPr>
              <w:suppressAutoHyphens/>
              <w:spacing w:after="240" w:line="300" w:lineRule="exact"/>
              <w:jc w:val="both"/>
              <w:rPr>
                <w:rFonts w:cs="Arial"/>
                <w:lang w:val="en-GB"/>
              </w:rPr>
            </w:pPr>
          </w:p>
        </w:tc>
      </w:tr>
      <w:tr w:rsidR="00113FEF" w:rsidRPr="0034782B" w14:paraId="311319DD" w14:textId="77777777" w:rsidTr="0076233E">
        <w:tc>
          <w:tcPr>
            <w:tcW w:w="9634" w:type="dxa"/>
            <w:gridSpan w:val="2"/>
          </w:tcPr>
          <w:p w14:paraId="3362D3D7" w14:textId="77777777" w:rsidR="00113FEF" w:rsidRDefault="00113FEF" w:rsidP="005656DD">
            <w:pPr>
              <w:suppressAutoHyphens/>
              <w:spacing w:after="240" w:line="300" w:lineRule="exact"/>
              <w:jc w:val="both"/>
              <w:rPr>
                <w:rFonts w:cs="Arial"/>
                <w:lang w:val="en-GB"/>
              </w:rPr>
            </w:pPr>
            <w:r w:rsidRPr="00113FEF">
              <w:rPr>
                <w:rFonts w:cs="Arial"/>
                <w:b/>
                <w:lang w:val="en-GB"/>
              </w:rPr>
              <w:t>Short description</w:t>
            </w:r>
            <w:r>
              <w:rPr>
                <w:rFonts w:cs="Arial"/>
                <w:lang w:val="en-GB"/>
              </w:rPr>
              <w:t xml:space="preserve"> </w:t>
            </w:r>
          </w:p>
          <w:p w14:paraId="379CA96E" w14:textId="289528FF" w:rsidR="00113FEF" w:rsidRDefault="0034782B" w:rsidP="005656DD">
            <w:pPr>
              <w:suppressAutoHyphens/>
              <w:spacing w:after="240" w:line="300" w:lineRule="exact"/>
              <w:jc w:val="both"/>
              <w:rPr>
                <w:rFonts w:cs="Arial"/>
                <w:i/>
                <w:lang w:val="en-GB"/>
              </w:rPr>
            </w:pPr>
            <w:r>
              <w:rPr>
                <w:rFonts w:cs="Arial"/>
                <w:i/>
                <w:lang w:val="en-GB"/>
              </w:rPr>
              <w:t>maximum of 1000 characters</w:t>
            </w:r>
          </w:p>
          <w:p w14:paraId="3905DD99" w14:textId="065CF7D7" w:rsidR="00113FEF" w:rsidRDefault="00113FEF" w:rsidP="005656DD">
            <w:pPr>
              <w:suppressAutoHyphens/>
              <w:spacing w:after="240" w:line="300" w:lineRule="exact"/>
              <w:jc w:val="both"/>
              <w:rPr>
                <w:rFonts w:cs="Arial"/>
                <w:lang w:val="en-GB"/>
              </w:rPr>
            </w:pPr>
          </w:p>
        </w:tc>
      </w:tr>
    </w:tbl>
    <w:p w14:paraId="2D91168F" w14:textId="77777777" w:rsidR="00D30A40" w:rsidRDefault="00D30A40" w:rsidP="005656DD">
      <w:pPr>
        <w:suppressAutoHyphens/>
        <w:spacing w:after="240" w:line="300" w:lineRule="exact"/>
        <w:jc w:val="both"/>
        <w:rPr>
          <w:rFonts w:cs="Arial"/>
          <w:b/>
          <w:i/>
          <w:lang w:val="en-GB"/>
        </w:rPr>
      </w:pPr>
    </w:p>
    <w:p w14:paraId="5723D82A" w14:textId="77777777" w:rsidR="00D30A40" w:rsidRDefault="00D30A40">
      <w:pPr>
        <w:spacing w:before="0" w:line="259" w:lineRule="auto"/>
        <w:rPr>
          <w:rFonts w:cs="Arial"/>
          <w:b/>
          <w:i/>
          <w:lang w:val="en-GB"/>
        </w:rPr>
      </w:pPr>
      <w:r>
        <w:rPr>
          <w:rFonts w:cs="Arial"/>
          <w:b/>
          <w:i/>
          <w:lang w:val="en-GB"/>
        </w:rPr>
        <w:br w:type="page"/>
      </w:r>
    </w:p>
    <w:p w14:paraId="7BBE221D" w14:textId="321B29EB" w:rsidR="00874A00" w:rsidRPr="00691138" w:rsidRDefault="00874A00" w:rsidP="005656DD">
      <w:pPr>
        <w:suppressAutoHyphens/>
        <w:spacing w:after="240" w:line="300" w:lineRule="exact"/>
        <w:jc w:val="both"/>
        <w:rPr>
          <w:rFonts w:cs="Arial"/>
          <w:b/>
          <w:i/>
          <w:lang w:val="en-GB"/>
        </w:rPr>
      </w:pPr>
      <w:r w:rsidRPr="00691138">
        <w:rPr>
          <w:rFonts w:cs="Arial"/>
          <w:b/>
          <w:i/>
          <w:lang w:val="en-GB"/>
        </w:rPr>
        <w:lastRenderedPageBreak/>
        <w:t>List of co-operation partners</w:t>
      </w:r>
    </w:p>
    <w:tbl>
      <w:tblPr>
        <w:tblStyle w:val="Tabellenraster"/>
        <w:tblW w:w="9628" w:type="dxa"/>
        <w:tblLook w:val="04A0" w:firstRow="1" w:lastRow="0" w:firstColumn="1" w:lastColumn="0" w:noHBand="0" w:noVBand="1"/>
      </w:tblPr>
      <w:tblGrid>
        <w:gridCol w:w="1366"/>
        <w:gridCol w:w="2480"/>
        <w:gridCol w:w="2555"/>
        <w:gridCol w:w="3227"/>
      </w:tblGrid>
      <w:tr w:rsidR="0076233E" w:rsidRPr="00CB047E" w14:paraId="43F2850C" w14:textId="77777777" w:rsidTr="0034782B">
        <w:tc>
          <w:tcPr>
            <w:tcW w:w="704" w:type="dxa"/>
          </w:tcPr>
          <w:p w14:paraId="37C32885" w14:textId="2A025AC8" w:rsidR="0076233E" w:rsidRPr="00691138" w:rsidRDefault="0076233E" w:rsidP="005656DD">
            <w:pPr>
              <w:suppressAutoHyphens/>
              <w:spacing w:after="240" w:line="300" w:lineRule="exact"/>
              <w:jc w:val="both"/>
              <w:rPr>
                <w:rFonts w:cs="Arial"/>
                <w:b/>
                <w:i/>
                <w:lang w:val="en-GB"/>
              </w:rPr>
            </w:pPr>
            <w:r>
              <w:rPr>
                <w:rFonts w:cs="Arial"/>
                <w:b/>
                <w:i/>
                <w:lang w:val="en-GB"/>
              </w:rPr>
              <w:t>No.</w:t>
            </w:r>
          </w:p>
        </w:tc>
        <w:tc>
          <w:tcPr>
            <w:tcW w:w="2693" w:type="dxa"/>
          </w:tcPr>
          <w:p w14:paraId="52B95CD4" w14:textId="137983D4" w:rsidR="0076233E" w:rsidRPr="00691138" w:rsidRDefault="0076233E" w:rsidP="005656DD">
            <w:pPr>
              <w:suppressAutoHyphens/>
              <w:spacing w:after="240" w:line="300" w:lineRule="exact"/>
              <w:jc w:val="both"/>
              <w:rPr>
                <w:rFonts w:cs="Arial"/>
                <w:b/>
                <w:i/>
                <w:lang w:val="en-GB"/>
              </w:rPr>
            </w:pPr>
            <w:r w:rsidRPr="00691138">
              <w:rPr>
                <w:rFonts w:cs="Arial"/>
                <w:b/>
                <w:i/>
                <w:lang w:val="en-GB"/>
              </w:rPr>
              <w:t>Partner</w:t>
            </w:r>
          </w:p>
        </w:tc>
        <w:tc>
          <w:tcPr>
            <w:tcW w:w="2601" w:type="dxa"/>
          </w:tcPr>
          <w:p w14:paraId="2C2B14E6" w14:textId="3A1CF4D8" w:rsidR="0076233E" w:rsidRPr="00691138" w:rsidRDefault="0076233E" w:rsidP="005656DD">
            <w:pPr>
              <w:suppressAutoHyphens/>
              <w:spacing w:after="240" w:line="300" w:lineRule="exact"/>
              <w:jc w:val="both"/>
              <w:rPr>
                <w:rFonts w:cs="Arial"/>
                <w:b/>
                <w:i/>
                <w:lang w:val="en-GB"/>
              </w:rPr>
            </w:pPr>
            <w:r w:rsidRPr="00691138">
              <w:rPr>
                <w:rFonts w:cs="Arial"/>
                <w:b/>
                <w:i/>
                <w:lang w:val="en-GB"/>
              </w:rPr>
              <w:t>Company/institution name and address</w:t>
            </w:r>
          </w:p>
        </w:tc>
        <w:tc>
          <w:tcPr>
            <w:tcW w:w="3630" w:type="dxa"/>
          </w:tcPr>
          <w:p w14:paraId="0BCD73E7" w14:textId="008D6FEE" w:rsidR="0076233E" w:rsidRPr="00691138" w:rsidRDefault="0076233E" w:rsidP="00F51B51">
            <w:pPr>
              <w:suppressAutoHyphens/>
              <w:spacing w:after="240" w:line="300" w:lineRule="exact"/>
              <w:jc w:val="both"/>
              <w:rPr>
                <w:rFonts w:cs="Arial"/>
                <w:b/>
                <w:i/>
                <w:lang w:val="en-GB"/>
              </w:rPr>
            </w:pPr>
            <w:r w:rsidRPr="00691138">
              <w:rPr>
                <w:rFonts w:cs="Arial"/>
                <w:b/>
                <w:i/>
                <w:lang w:val="en-GB"/>
              </w:rPr>
              <w:t>Name and contact details (telephone, email address) of the project manager</w:t>
            </w:r>
          </w:p>
        </w:tc>
      </w:tr>
      <w:tr w:rsidR="0076233E" w:rsidRPr="00691138" w14:paraId="1208A911" w14:textId="77777777" w:rsidTr="0034782B">
        <w:tc>
          <w:tcPr>
            <w:tcW w:w="704" w:type="dxa"/>
          </w:tcPr>
          <w:p w14:paraId="08BE5C96" w14:textId="776A8C5C" w:rsidR="0076233E" w:rsidRPr="00691138" w:rsidRDefault="0076233E" w:rsidP="005656DD">
            <w:pPr>
              <w:suppressAutoHyphens/>
              <w:spacing w:after="240" w:line="300" w:lineRule="exact"/>
              <w:jc w:val="both"/>
              <w:rPr>
                <w:rFonts w:cs="Arial"/>
                <w:b/>
                <w:i/>
                <w:lang w:val="en-GB"/>
              </w:rPr>
            </w:pPr>
            <w:r>
              <w:rPr>
                <w:rFonts w:cs="Arial"/>
                <w:b/>
                <w:i/>
                <w:lang w:val="en-GB"/>
              </w:rPr>
              <w:t>1</w:t>
            </w:r>
          </w:p>
        </w:tc>
        <w:tc>
          <w:tcPr>
            <w:tcW w:w="2693" w:type="dxa"/>
          </w:tcPr>
          <w:p w14:paraId="49E703F0" w14:textId="59C1B777" w:rsidR="0076233E" w:rsidRPr="00691138" w:rsidRDefault="0076233E" w:rsidP="005656DD">
            <w:pPr>
              <w:suppressAutoHyphens/>
              <w:spacing w:after="240" w:line="300" w:lineRule="exact"/>
              <w:jc w:val="both"/>
              <w:rPr>
                <w:rFonts w:cs="Arial"/>
                <w:b/>
                <w:i/>
                <w:lang w:val="en-GB"/>
              </w:rPr>
            </w:pPr>
            <w:r w:rsidRPr="0076233E">
              <w:rPr>
                <w:rFonts w:cs="Arial"/>
                <w:i/>
                <w:lang w:val="en-GB"/>
              </w:rPr>
              <w:t>(Coordinator)</w:t>
            </w:r>
          </w:p>
        </w:tc>
        <w:tc>
          <w:tcPr>
            <w:tcW w:w="2601" w:type="dxa"/>
          </w:tcPr>
          <w:p w14:paraId="3E8EDB37" w14:textId="77777777" w:rsidR="0076233E" w:rsidRPr="00691138" w:rsidRDefault="0076233E" w:rsidP="005656DD">
            <w:pPr>
              <w:suppressAutoHyphens/>
              <w:spacing w:after="240" w:line="300" w:lineRule="exact"/>
              <w:jc w:val="both"/>
              <w:rPr>
                <w:rFonts w:cs="Arial"/>
                <w:b/>
                <w:i/>
                <w:lang w:val="en-GB"/>
              </w:rPr>
            </w:pPr>
          </w:p>
        </w:tc>
        <w:tc>
          <w:tcPr>
            <w:tcW w:w="3630" w:type="dxa"/>
          </w:tcPr>
          <w:p w14:paraId="097C9C55" w14:textId="77777777" w:rsidR="0076233E" w:rsidRPr="00691138" w:rsidRDefault="0076233E" w:rsidP="005656DD">
            <w:pPr>
              <w:suppressAutoHyphens/>
              <w:spacing w:after="240" w:line="300" w:lineRule="exact"/>
              <w:jc w:val="both"/>
              <w:rPr>
                <w:rFonts w:cs="Arial"/>
                <w:b/>
                <w:i/>
                <w:lang w:val="en-GB"/>
              </w:rPr>
            </w:pPr>
          </w:p>
        </w:tc>
      </w:tr>
      <w:tr w:rsidR="0076233E" w:rsidRPr="00691138" w14:paraId="0558834B" w14:textId="77777777" w:rsidTr="0034782B">
        <w:tc>
          <w:tcPr>
            <w:tcW w:w="704" w:type="dxa"/>
          </w:tcPr>
          <w:p w14:paraId="3AECD20F" w14:textId="27C91E47" w:rsidR="0076233E" w:rsidRPr="00691138" w:rsidRDefault="0076233E" w:rsidP="005656DD">
            <w:pPr>
              <w:suppressAutoHyphens/>
              <w:spacing w:after="240" w:line="300" w:lineRule="exact"/>
              <w:jc w:val="both"/>
              <w:rPr>
                <w:rFonts w:cs="Arial"/>
                <w:b/>
                <w:i/>
                <w:lang w:val="en-GB"/>
              </w:rPr>
            </w:pPr>
            <w:r>
              <w:rPr>
                <w:rFonts w:cs="Arial"/>
                <w:b/>
                <w:i/>
                <w:lang w:val="en-GB"/>
              </w:rPr>
              <w:t>2</w:t>
            </w:r>
            <w:r w:rsidR="00A93133">
              <w:rPr>
                <w:rFonts w:cs="Arial"/>
                <w:b/>
                <w:i/>
                <w:lang w:val="en-GB"/>
              </w:rPr>
              <w:t xml:space="preserve"> (if necessary)</w:t>
            </w:r>
          </w:p>
        </w:tc>
        <w:tc>
          <w:tcPr>
            <w:tcW w:w="2693" w:type="dxa"/>
          </w:tcPr>
          <w:p w14:paraId="714AB150" w14:textId="5E75EAB6" w:rsidR="0076233E" w:rsidRPr="00691138" w:rsidRDefault="0076233E" w:rsidP="005656DD">
            <w:pPr>
              <w:suppressAutoHyphens/>
              <w:spacing w:after="240" w:line="300" w:lineRule="exact"/>
              <w:jc w:val="both"/>
              <w:rPr>
                <w:rFonts w:cs="Arial"/>
                <w:b/>
                <w:i/>
                <w:lang w:val="en-GB"/>
              </w:rPr>
            </w:pPr>
          </w:p>
        </w:tc>
        <w:tc>
          <w:tcPr>
            <w:tcW w:w="2601" w:type="dxa"/>
          </w:tcPr>
          <w:p w14:paraId="5981367C" w14:textId="77777777" w:rsidR="0076233E" w:rsidRPr="00691138" w:rsidRDefault="0076233E" w:rsidP="005656DD">
            <w:pPr>
              <w:suppressAutoHyphens/>
              <w:spacing w:after="240" w:line="300" w:lineRule="exact"/>
              <w:jc w:val="both"/>
              <w:rPr>
                <w:rFonts w:cs="Arial"/>
                <w:b/>
                <w:i/>
                <w:lang w:val="en-GB"/>
              </w:rPr>
            </w:pPr>
          </w:p>
        </w:tc>
        <w:tc>
          <w:tcPr>
            <w:tcW w:w="3630" w:type="dxa"/>
          </w:tcPr>
          <w:p w14:paraId="4D140697" w14:textId="77777777" w:rsidR="0076233E" w:rsidRPr="00691138" w:rsidRDefault="0076233E" w:rsidP="005656DD">
            <w:pPr>
              <w:suppressAutoHyphens/>
              <w:spacing w:after="240" w:line="300" w:lineRule="exact"/>
              <w:jc w:val="both"/>
              <w:rPr>
                <w:rFonts w:cs="Arial"/>
                <w:b/>
                <w:i/>
                <w:lang w:val="en-GB"/>
              </w:rPr>
            </w:pPr>
          </w:p>
        </w:tc>
      </w:tr>
      <w:tr w:rsidR="0076233E" w:rsidRPr="00691138" w14:paraId="07EA8B7D" w14:textId="77777777" w:rsidTr="0034782B">
        <w:tc>
          <w:tcPr>
            <w:tcW w:w="704" w:type="dxa"/>
          </w:tcPr>
          <w:p w14:paraId="76A0DB6A" w14:textId="2FA2024C" w:rsidR="0076233E" w:rsidRPr="00691138" w:rsidRDefault="0076233E" w:rsidP="005656DD">
            <w:pPr>
              <w:suppressAutoHyphens/>
              <w:spacing w:after="240" w:line="300" w:lineRule="exact"/>
              <w:jc w:val="both"/>
              <w:rPr>
                <w:rFonts w:cs="Arial"/>
                <w:b/>
                <w:i/>
                <w:lang w:val="en-GB"/>
              </w:rPr>
            </w:pPr>
            <w:r>
              <w:rPr>
                <w:rFonts w:cs="Arial"/>
                <w:b/>
                <w:i/>
                <w:lang w:val="en-GB"/>
              </w:rPr>
              <w:t>…</w:t>
            </w:r>
            <w:r w:rsidR="00A93133">
              <w:rPr>
                <w:rFonts w:cs="Arial"/>
                <w:b/>
                <w:i/>
                <w:lang w:val="en-GB"/>
              </w:rPr>
              <w:t>(if necessary)</w:t>
            </w:r>
          </w:p>
        </w:tc>
        <w:tc>
          <w:tcPr>
            <w:tcW w:w="2693" w:type="dxa"/>
          </w:tcPr>
          <w:p w14:paraId="2FB18301" w14:textId="328B1943" w:rsidR="0076233E" w:rsidRPr="00691138" w:rsidRDefault="0076233E" w:rsidP="005656DD">
            <w:pPr>
              <w:suppressAutoHyphens/>
              <w:spacing w:after="240" w:line="300" w:lineRule="exact"/>
              <w:jc w:val="both"/>
              <w:rPr>
                <w:rFonts w:cs="Arial"/>
                <w:b/>
                <w:i/>
                <w:lang w:val="en-GB"/>
              </w:rPr>
            </w:pPr>
          </w:p>
        </w:tc>
        <w:tc>
          <w:tcPr>
            <w:tcW w:w="2601" w:type="dxa"/>
          </w:tcPr>
          <w:p w14:paraId="47FB7E07" w14:textId="77777777" w:rsidR="0076233E" w:rsidRPr="00691138" w:rsidRDefault="0076233E" w:rsidP="005656DD">
            <w:pPr>
              <w:suppressAutoHyphens/>
              <w:spacing w:after="240" w:line="300" w:lineRule="exact"/>
              <w:jc w:val="both"/>
              <w:rPr>
                <w:rFonts w:cs="Arial"/>
                <w:b/>
                <w:i/>
                <w:lang w:val="en-GB"/>
              </w:rPr>
            </w:pPr>
          </w:p>
        </w:tc>
        <w:tc>
          <w:tcPr>
            <w:tcW w:w="3630" w:type="dxa"/>
          </w:tcPr>
          <w:p w14:paraId="161EA305" w14:textId="77777777" w:rsidR="0076233E" w:rsidRPr="00691138" w:rsidRDefault="0076233E" w:rsidP="005656DD">
            <w:pPr>
              <w:suppressAutoHyphens/>
              <w:spacing w:after="240" w:line="300" w:lineRule="exact"/>
              <w:jc w:val="both"/>
              <w:rPr>
                <w:rFonts w:cs="Arial"/>
                <w:b/>
                <w:i/>
                <w:lang w:val="en-GB"/>
              </w:rPr>
            </w:pPr>
          </w:p>
        </w:tc>
      </w:tr>
    </w:tbl>
    <w:p w14:paraId="529B6601" w14:textId="77777777" w:rsidR="00437BA2" w:rsidRDefault="00437BA2" w:rsidP="00437BA2">
      <w:pPr>
        <w:pStyle w:val="ITberschrift1"/>
        <w:numPr>
          <w:ilvl w:val="0"/>
          <w:numId w:val="0"/>
        </w:numPr>
        <w:ind w:left="680"/>
        <w:rPr>
          <w:lang w:val="en-GB"/>
        </w:rPr>
      </w:pPr>
      <w:bookmarkStart w:id="2" w:name="_Toc59445133"/>
    </w:p>
    <w:p w14:paraId="19C7ECBE" w14:textId="76E537D2" w:rsidR="00E8690A" w:rsidRPr="00691138" w:rsidRDefault="00B706B1" w:rsidP="007D0CD4">
      <w:pPr>
        <w:pStyle w:val="ITberschrift1"/>
        <w:rPr>
          <w:lang w:val="en-GB"/>
        </w:rPr>
      </w:pPr>
      <w:r w:rsidRPr="00691138">
        <w:rPr>
          <w:lang w:val="en-GB"/>
        </w:rPr>
        <w:t>Introduction</w:t>
      </w:r>
      <w:bookmarkEnd w:id="2"/>
    </w:p>
    <w:p w14:paraId="00E56745" w14:textId="64A98188" w:rsidR="00E8690A" w:rsidRPr="00691138" w:rsidRDefault="00F03E5F" w:rsidP="00694D9B">
      <w:pPr>
        <w:pStyle w:val="ITberschrift11"/>
        <w:rPr>
          <w:lang w:val="en-GB"/>
        </w:rPr>
      </w:pPr>
      <w:bookmarkStart w:id="3" w:name="_Toc59445134"/>
      <w:r w:rsidRPr="00691138">
        <w:rPr>
          <w:lang w:val="en-GB"/>
        </w:rPr>
        <w:t xml:space="preserve">Brief description of the </w:t>
      </w:r>
      <w:r w:rsidR="00462ACB">
        <w:rPr>
          <w:lang w:val="en-GB"/>
        </w:rPr>
        <w:t xml:space="preserve">coordinating </w:t>
      </w:r>
      <w:r w:rsidR="003D4606" w:rsidRPr="00691138">
        <w:rPr>
          <w:lang w:val="en-GB"/>
        </w:rPr>
        <w:t>compan</w:t>
      </w:r>
      <w:r w:rsidR="00462ACB">
        <w:rPr>
          <w:lang w:val="en-GB"/>
        </w:rPr>
        <w:t>y</w:t>
      </w:r>
      <w:r w:rsidRPr="00691138">
        <w:rPr>
          <w:lang w:val="en-GB"/>
        </w:rPr>
        <w:t xml:space="preserve"> </w:t>
      </w:r>
      <w:r w:rsidR="0039122D" w:rsidRPr="00691138">
        <w:rPr>
          <w:lang w:val="en-GB"/>
        </w:rPr>
        <w:t xml:space="preserve">(0,5 </w:t>
      </w:r>
      <w:r w:rsidRPr="00691138">
        <w:rPr>
          <w:lang w:val="en-GB"/>
        </w:rPr>
        <w:t>page</w:t>
      </w:r>
      <w:r w:rsidR="0039122D" w:rsidRPr="00691138">
        <w:rPr>
          <w:lang w:val="en-GB"/>
        </w:rPr>
        <w:t>)</w:t>
      </w:r>
      <w:bookmarkEnd w:id="3"/>
    </w:p>
    <w:p w14:paraId="0AA26CC2" w14:textId="4DCC9EB5" w:rsidR="00C05980" w:rsidRPr="00462ACB" w:rsidRDefault="00F03E5F" w:rsidP="00462ACB">
      <w:pPr>
        <w:pStyle w:val="ITberschrift11"/>
        <w:rPr>
          <w:lang w:val="en-GB"/>
        </w:rPr>
      </w:pPr>
      <w:bookmarkStart w:id="4" w:name="_Toc59445135"/>
      <w:r w:rsidRPr="00691138">
        <w:rPr>
          <w:lang w:val="en-GB"/>
        </w:rPr>
        <w:t xml:space="preserve">Executive Summary in tabular form </w:t>
      </w:r>
      <w:r w:rsidR="0039122D" w:rsidRPr="00691138">
        <w:rPr>
          <w:lang w:val="en-GB"/>
        </w:rPr>
        <w:t>(1</w:t>
      </w:r>
      <w:r w:rsidR="002525DA" w:rsidRPr="00691138">
        <w:rPr>
          <w:lang w:val="en-GB"/>
        </w:rPr>
        <w:t xml:space="preserve"> </w:t>
      </w:r>
      <w:r w:rsidRPr="00691138">
        <w:rPr>
          <w:lang w:val="en-GB"/>
        </w:rPr>
        <w:t>page max.</w:t>
      </w:r>
      <w:r w:rsidR="0039122D" w:rsidRPr="00691138">
        <w:rPr>
          <w:lang w:val="en-GB"/>
        </w:rPr>
        <w:t>)</w:t>
      </w:r>
      <w:bookmarkEnd w:id="4"/>
    </w:p>
    <w:tbl>
      <w:tblPr>
        <w:tblStyle w:val="Listentabelle41"/>
        <w:tblpPr w:leftFromText="181" w:rightFromText="181" w:vertAnchor="text" w:horzAnchor="margin" w:tblpY="1"/>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5841"/>
      </w:tblGrid>
      <w:tr w:rsidR="0039122D" w:rsidRPr="00CB047E" w14:paraId="1EC7074A" w14:textId="77777777" w:rsidTr="0076233E">
        <w:trPr>
          <w:cnfStyle w:val="100000000000" w:firstRow="1" w:lastRow="0" w:firstColumn="0" w:lastColumn="0" w:oddVBand="0" w:evenVBand="0" w:oddHBand="0"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3652" w:type="dxa"/>
            <w:shd w:val="clear" w:color="auto" w:fill="D9E2F3" w:themeFill="accent1" w:themeFillTint="33"/>
          </w:tcPr>
          <w:p w14:paraId="1FBA317F" w14:textId="26149CA8" w:rsidR="0039122D" w:rsidRPr="00691138" w:rsidRDefault="003D4606" w:rsidP="000238CF">
            <w:pPr>
              <w:tabs>
                <w:tab w:val="left" w:pos="426"/>
              </w:tabs>
              <w:spacing w:after="120" w:line="276" w:lineRule="auto"/>
              <w:ind w:left="142"/>
              <w:rPr>
                <w:rFonts w:cs="Arial"/>
                <w:b w:val="0"/>
                <w:color w:val="auto"/>
                <w:sz w:val="20"/>
              </w:rPr>
            </w:pPr>
            <w:r w:rsidRPr="00691138">
              <w:rPr>
                <w:rFonts w:cs="Arial"/>
                <w:b w:val="0"/>
                <w:color w:val="auto"/>
                <w:sz w:val="20"/>
              </w:rPr>
              <w:t>Type of therapeutics</w:t>
            </w:r>
          </w:p>
        </w:tc>
        <w:tc>
          <w:tcPr>
            <w:tcW w:w="5841" w:type="dxa"/>
            <w:shd w:val="clear" w:color="auto" w:fill="D9E2F3" w:themeFill="accent1" w:themeFillTint="33"/>
          </w:tcPr>
          <w:p w14:paraId="4509A9E1" w14:textId="433812AE" w:rsidR="0039122D" w:rsidRPr="00AD5B8F" w:rsidRDefault="003D4606" w:rsidP="00521380">
            <w:pPr>
              <w:tabs>
                <w:tab w:val="left" w:pos="426"/>
              </w:tabs>
              <w:spacing w:after="120" w:line="276" w:lineRule="auto"/>
              <w:ind w:left="142"/>
              <w:cnfStyle w:val="100000000000" w:firstRow="1" w:lastRow="0" w:firstColumn="0" w:lastColumn="0" w:oddVBand="0" w:evenVBand="0" w:oddHBand="0" w:evenHBand="0" w:firstRowFirstColumn="0" w:firstRowLastColumn="0" w:lastRowFirstColumn="0" w:lastRowLastColumn="0"/>
              <w:rPr>
                <w:rFonts w:cs="Arial"/>
                <w:b w:val="0"/>
                <w:i/>
                <w:color w:val="auto"/>
                <w:sz w:val="20"/>
              </w:rPr>
            </w:pPr>
            <w:r w:rsidRPr="00AD5B8F">
              <w:rPr>
                <w:rFonts w:cs="Arial"/>
                <w:b w:val="0"/>
                <w:i/>
                <w:color w:val="auto"/>
                <w:sz w:val="20"/>
              </w:rPr>
              <w:t xml:space="preserve">Therapeutics against SARS-CoV-2 </w:t>
            </w:r>
            <w:r w:rsidRPr="00AD5B8F">
              <w:rPr>
                <w:rFonts w:cs="Arial"/>
                <w:b w:val="0"/>
                <w:i/>
                <w:color w:val="auto"/>
                <w:sz w:val="20"/>
                <w:u w:val="single"/>
              </w:rPr>
              <w:t>or</w:t>
            </w:r>
            <w:r w:rsidRPr="006F413C">
              <w:rPr>
                <w:rFonts w:cs="Arial"/>
                <w:b w:val="0"/>
                <w:i/>
                <w:color w:val="auto"/>
                <w:sz w:val="20"/>
              </w:rPr>
              <w:t xml:space="preserve"> </w:t>
            </w:r>
            <w:r w:rsidRPr="00AD5B8F">
              <w:rPr>
                <w:rFonts w:cs="Arial"/>
                <w:b w:val="0"/>
                <w:i/>
                <w:color w:val="auto"/>
                <w:sz w:val="20"/>
              </w:rPr>
              <w:t>Therapeutics for treatment of COVID-19</w:t>
            </w:r>
          </w:p>
        </w:tc>
      </w:tr>
      <w:tr w:rsidR="0039122D" w:rsidRPr="00CB047E" w14:paraId="1D9B5C6A" w14:textId="77777777" w:rsidTr="0076233E">
        <w:trPr>
          <w:cnfStyle w:val="000000100000" w:firstRow="0" w:lastRow="0" w:firstColumn="0" w:lastColumn="0" w:oddVBand="0" w:evenVBand="0" w:oddHBand="1"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3652" w:type="dxa"/>
            <w:shd w:val="clear" w:color="auto" w:fill="auto"/>
          </w:tcPr>
          <w:p w14:paraId="1432F238" w14:textId="2141DEF8" w:rsidR="00C05980" w:rsidRPr="00691138" w:rsidRDefault="003D4606" w:rsidP="000238CF">
            <w:pPr>
              <w:tabs>
                <w:tab w:val="left" w:pos="426"/>
              </w:tabs>
              <w:spacing w:after="120" w:line="276" w:lineRule="auto"/>
              <w:ind w:left="142"/>
              <w:rPr>
                <w:rFonts w:cs="Arial"/>
                <w:b w:val="0"/>
                <w:sz w:val="20"/>
              </w:rPr>
            </w:pPr>
            <w:r w:rsidRPr="00691138">
              <w:rPr>
                <w:rFonts w:cs="Arial"/>
                <w:b w:val="0"/>
                <w:sz w:val="20"/>
              </w:rPr>
              <w:t>Type of technology</w:t>
            </w:r>
          </w:p>
        </w:tc>
        <w:tc>
          <w:tcPr>
            <w:tcW w:w="5841" w:type="dxa"/>
            <w:shd w:val="clear" w:color="auto" w:fill="auto"/>
          </w:tcPr>
          <w:p w14:paraId="01831A7A" w14:textId="20DC3C02" w:rsidR="00C05980" w:rsidRPr="00AD5B8F" w:rsidRDefault="00265FED" w:rsidP="003D4606">
            <w:pPr>
              <w:tabs>
                <w:tab w:val="left" w:pos="426"/>
              </w:tabs>
              <w:spacing w:after="120" w:line="276" w:lineRule="auto"/>
              <w:ind w:left="142"/>
              <w:cnfStyle w:val="000000100000" w:firstRow="0" w:lastRow="0" w:firstColumn="0" w:lastColumn="0" w:oddVBand="0" w:evenVBand="0" w:oddHBand="1" w:evenHBand="0" w:firstRowFirstColumn="0" w:firstRowLastColumn="0" w:lastRowFirstColumn="0" w:lastRowLastColumn="0"/>
              <w:rPr>
                <w:rFonts w:cs="Arial"/>
                <w:i/>
                <w:sz w:val="20"/>
              </w:rPr>
            </w:pPr>
            <w:r w:rsidRPr="00AD5B8F">
              <w:rPr>
                <w:rFonts w:cs="Arial"/>
                <w:i/>
                <w:sz w:val="20"/>
              </w:rPr>
              <w:t xml:space="preserve">e.g. </w:t>
            </w:r>
            <w:r w:rsidR="003D4606" w:rsidRPr="00AD5B8F">
              <w:rPr>
                <w:rFonts w:cs="Arial"/>
                <w:i/>
                <w:sz w:val="20"/>
              </w:rPr>
              <w:t>small molecule, monoclonal antibody</w:t>
            </w:r>
          </w:p>
        </w:tc>
      </w:tr>
      <w:tr w:rsidR="0039122D" w:rsidRPr="00CB047E" w14:paraId="6BB24DCD" w14:textId="77777777" w:rsidTr="0076233E">
        <w:trPr>
          <w:trHeight w:val="262"/>
        </w:trPr>
        <w:tc>
          <w:tcPr>
            <w:cnfStyle w:val="001000000000" w:firstRow="0" w:lastRow="0" w:firstColumn="1" w:lastColumn="0" w:oddVBand="0" w:evenVBand="0" w:oddHBand="0" w:evenHBand="0" w:firstRowFirstColumn="0" w:firstRowLastColumn="0" w:lastRowFirstColumn="0" w:lastRowLastColumn="0"/>
            <w:tcW w:w="3652" w:type="dxa"/>
            <w:shd w:val="clear" w:color="auto" w:fill="D9E2F3" w:themeFill="accent1" w:themeFillTint="33"/>
          </w:tcPr>
          <w:p w14:paraId="6C351AC9" w14:textId="09AB46DD" w:rsidR="00C05980" w:rsidRPr="00691138" w:rsidRDefault="003D4606" w:rsidP="000238CF">
            <w:pPr>
              <w:tabs>
                <w:tab w:val="left" w:pos="426"/>
              </w:tabs>
              <w:spacing w:after="120" w:line="276" w:lineRule="auto"/>
              <w:ind w:left="142"/>
              <w:rPr>
                <w:rFonts w:cs="Arial"/>
                <w:b w:val="0"/>
                <w:sz w:val="20"/>
              </w:rPr>
            </w:pPr>
            <w:r w:rsidRPr="00691138">
              <w:rPr>
                <w:rFonts w:cs="Arial"/>
                <w:b w:val="0"/>
                <w:sz w:val="20"/>
              </w:rPr>
              <w:t>Mode of action</w:t>
            </w:r>
          </w:p>
        </w:tc>
        <w:tc>
          <w:tcPr>
            <w:tcW w:w="5841" w:type="dxa"/>
            <w:shd w:val="clear" w:color="auto" w:fill="D9E2F3" w:themeFill="accent1" w:themeFillTint="33"/>
          </w:tcPr>
          <w:p w14:paraId="4C5172EA" w14:textId="79ED7213" w:rsidR="00C05980" w:rsidRPr="00AD5B8F" w:rsidRDefault="00265FED" w:rsidP="00E2721E">
            <w:pPr>
              <w:tabs>
                <w:tab w:val="left" w:pos="426"/>
              </w:tabs>
              <w:spacing w:after="120" w:line="276" w:lineRule="auto"/>
              <w:ind w:left="142"/>
              <w:cnfStyle w:val="000000000000" w:firstRow="0" w:lastRow="0" w:firstColumn="0" w:lastColumn="0" w:oddVBand="0" w:evenVBand="0" w:oddHBand="0" w:evenHBand="0" w:firstRowFirstColumn="0" w:firstRowLastColumn="0" w:lastRowFirstColumn="0" w:lastRowLastColumn="0"/>
              <w:rPr>
                <w:rFonts w:cs="Arial"/>
                <w:i/>
                <w:sz w:val="20"/>
              </w:rPr>
            </w:pPr>
            <w:r w:rsidRPr="00AD5B8F">
              <w:rPr>
                <w:rFonts w:cs="Arial"/>
                <w:i/>
                <w:sz w:val="20"/>
              </w:rPr>
              <w:t xml:space="preserve">Please indicate the </w:t>
            </w:r>
            <w:r w:rsidR="003D4606" w:rsidRPr="00AD5B8F">
              <w:rPr>
                <w:rFonts w:cs="Arial"/>
                <w:i/>
                <w:sz w:val="20"/>
              </w:rPr>
              <w:t>m</w:t>
            </w:r>
            <w:r w:rsidR="00E2721E" w:rsidRPr="00AD5B8F">
              <w:rPr>
                <w:rFonts w:cs="Arial"/>
                <w:i/>
                <w:sz w:val="20"/>
              </w:rPr>
              <w:t xml:space="preserve">ode of action here </w:t>
            </w:r>
            <w:r w:rsidR="003D4606" w:rsidRPr="00AD5B8F">
              <w:rPr>
                <w:rFonts w:cs="Arial"/>
                <w:i/>
                <w:sz w:val="20"/>
              </w:rPr>
              <w:t>(short description).</w:t>
            </w:r>
          </w:p>
        </w:tc>
      </w:tr>
      <w:tr w:rsidR="0039122D" w:rsidRPr="00CB047E" w14:paraId="3D9FCE2C" w14:textId="77777777" w:rsidTr="0076233E">
        <w:trPr>
          <w:cnfStyle w:val="000000100000" w:firstRow="0" w:lastRow="0" w:firstColumn="0" w:lastColumn="0" w:oddVBand="0" w:evenVBand="0" w:oddHBand="1"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3652" w:type="dxa"/>
            <w:shd w:val="clear" w:color="auto" w:fill="auto"/>
          </w:tcPr>
          <w:p w14:paraId="1A897E88" w14:textId="7D255B06" w:rsidR="00C05980" w:rsidRPr="00691138" w:rsidRDefault="00F03E5F" w:rsidP="00E2721E">
            <w:pPr>
              <w:tabs>
                <w:tab w:val="left" w:pos="426"/>
              </w:tabs>
              <w:spacing w:after="120" w:line="276" w:lineRule="auto"/>
              <w:ind w:left="142"/>
              <w:rPr>
                <w:rFonts w:cs="Arial"/>
                <w:b w:val="0"/>
                <w:sz w:val="20"/>
              </w:rPr>
            </w:pPr>
            <w:r w:rsidRPr="00691138">
              <w:rPr>
                <w:rFonts w:cs="Arial"/>
                <w:b w:val="0"/>
                <w:sz w:val="20"/>
              </w:rPr>
              <w:t xml:space="preserve">Status of </w:t>
            </w:r>
            <w:r w:rsidR="00E2721E" w:rsidRPr="00691138">
              <w:rPr>
                <w:rFonts w:cs="Arial"/>
                <w:b w:val="0"/>
                <w:sz w:val="20"/>
              </w:rPr>
              <w:t>development</w:t>
            </w:r>
            <w:r w:rsidRPr="00691138">
              <w:rPr>
                <w:rFonts w:cs="Arial"/>
                <w:b w:val="0"/>
                <w:sz w:val="20"/>
              </w:rPr>
              <w:t xml:space="preserve"> (max. 100 words)</w:t>
            </w:r>
          </w:p>
        </w:tc>
        <w:tc>
          <w:tcPr>
            <w:tcW w:w="5841" w:type="dxa"/>
            <w:shd w:val="clear" w:color="auto" w:fill="auto"/>
          </w:tcPr>
          <w:p w14:paraId="27C7F8C8" w14:textId="45179E6D" w:rsidR="00C05980" w:rsidRPr="00AD5B8F" w:rsidRDefault="00265FED" w:rsidP="00F95CC4">
            <w:pPr>
              <w:tabs>
                <w:tab w:val="left" w:pos="426"/>
              </w:tabs>
              <w:spacing w:after="120" w:line="276" w:lineRule="auto"/>
              <w:ind w:left="142"/>
              <w:cnfStyle w:val="000000100000" w:firstRow="0" w:lastRow="0" w:firstColumn="0" w:lastColumn="0" w:oddVBand="0" w:evenVBand="0" w:oddHBand="1" w:evenHBand="0" w:firstRowFirstColumn="0" w:firstRowLastColumn="0" w:lastRowFirstColumn="0" w:lastRowLastColumn="0"/>
              <w:rPr>
                <w:rFonts w:cs="Arial"/>
                <w:i/>
                <w:sz w:val="20"/>
              </w:rPr>
            </w:pPr>
            <w:r w:rsidRPr="00AD5B8F">
              <w:rPr>
                <w:rFonts w:cs="Arial"/>
                <w:i/>
                <w:sz w:val="20"/>
              </w:rPr>
              <w:t xml:space="preserve">in particular, </w:t>
            </w:r>
            <w:r w:rsidR="00E2721E" w:rsidRPr="00AD5B8F">
              <w:rPr>
                <w:rFonts w:cs="Arial"/>
                <w:i/>
                <w:sz w:val="20"/>
              </w:rPr>
              <w:t xml:space="preserve">remaining steps and timeline </w:t>
            </w:r>
            <w:r w:rsidRPr="00AD5B8F">
              <w:rPr>
                <w:rFonts w:cs="Arial"/>
                <w:i/>
                <w:sz w:val="20"/>
              </w:rPr>
              <w:t>for the approv</w:t>
            </w:r>
            <w:r w:rsidR="00E2721E" w:rsidRPr="00AD5B8F">
              <w:rPr>
                <w:rFonts w:cs="Arial"/>
                <w:i/>
                <w:sz w:val="20"/>
              </w:rPr>
              <w:t xml:space="preserve">al </w:t>
            </w:r>
            <w:r w:rsidR="00F95CC4">
              <w:rPr>
                <w:rFonts w:cs="Arial"/>
                <w:i/>
                <w:sz w:val="20"/>
              </w:rPr>
              <w:t>of</w:t>
            </w:r>
            <w:r w:rsidR="00E2721E" w:rsidRPr="00AD5B8F">
              <w:rPr>
                <w:rFonts w:cs="Arial"/>
                <w:i/>
                <w:sz w:val="20"/>
              </w:rPr>
              <w:t xml:space="preserve"> clinical trials</w:t>
            </w:r>
          </w:p>
        </w:tc>
      </w:tr>
      <w:tr w:rsidR="0039122D" w:rsidRPr="00691138" w14:paraId="557E9B6F" w14:textId="77777777" w:rsidTr="0076233E">
        <w:trPr>
          <w:trHeight w:val="262"/>
        </w:trPr>
        <w:tc>
          <w:tcPr>
            <w:cnfStyle w:val="001000000000" w:firstRow="0" w:lastRow="0" w:firstColumn="1" w:lastColumn="0" w:oddVBand="0" w:evenVBand="0" w:oddHBand="0" w:evenHBand="0" w:firstRowFirstColumn="0" w:firstRowLastColumn="0" w:lastRowFirstColumn="0" w:lastRowLastColumn="0"/>
            <w:tcW w:w="3652" w:type="dxa"/>
            <w:shd w:val="clear" w:color="auto" w:fill="D9E2F3" w:themeFill="accent1" w:themeFillTint="33"/>
          </w:tcPr>
          <w:p w14:paraId="36B54CB2" w14:textId="38A479BB" w:rsidR="00C05980" w:rsidRPr="00691138" w:rsidRDefault="004B6A9D" w:rsidP="004B6A9D">
            <w:pPr>
              <w:tabs>
                <w:tab w:val="left" w:pos="426"/>
              </w:tabs>
              <w:spacing w:after="120" w:line="276" w:lineRule="auto"/>
              <w:ind w:left="142"/>
              <w:rPr>
                <w:rFonts w:cs="Arial"/>
                <w:b w:val="0"/>
                <w:sz w:val="20"/>
              </w:rPr>
            </w:pPr>
            <w:r w:rsidRPr="00691138">
              <w:rPr>
                <w:rFonts w:cs="Arial"/>
                <w:b w:val="0"/>
                <w:sz w:val="20"/>
              </w:rPr>
              <w:t>M</w:t>
            </w:r>
            <w:r>
              <w:rPr>
                <w:rFonts w:cs="Arial"/>
                <w:b w:val="0"/>
                <w:sz w:val="20"/>
              </w:rPr>
              <w:t>ajor</w:t>
            </w:r>
            <w:r w:rsidRPr="00691138">
              <w:rPr>
                <w:rFonts w:cs="Arial"/>
                <w:b w:val="0"/>
                <w:sz w:val="20"/>
              </w:rPr>
              <w:t xml:space="preserve"> </w:t>
            </w:r>
            <w:r w:rsidR="00F03E5F" w:rsidRPr="00691138">
              <w:rPr>
                <w:rFonts w:cs="Arial"/>
                <w:b w:val="0"/>
                <w:sz w:val="20"/>
              </w:rPr>
              <w:t>milestones with timelines</w:t>
            </w:r>
          </w:p>
        </w:tc>
        <w:tc>
          <w:tcPr>
            <w:tcW w:w="5841" w:type="dxa"/>
            <w:shd w:val="clear" w:color="auto" w:fill="D9E2F3" w:themeFill="accent1" w:themeFillTint="33"/>
          </w:tcPr>
          <w:p w14:paraId="644C12EB" w14:textId="06454650" w:rsidR="00C05980" w:rsidRPr="00691138" w:rsidRDefault="00C05980" w:rsidP="000238CF">
            <w:pPr>
              <w:tabs>
                <w:tab w:val="left" w:pos="426"/>
              </w:tabs>
              <w:spacing w:after="120" w:line="276" w:lineRule="auto"/>
              <w:ind w:left="142"/>
              <w:cnfStyle w:val="000000000000" w:firstRow="0" w:lastRow="0" w:firstColumn="0" w:lastColumn="0" w:oddVBand="0" w:evenVBand="0" w:oddHBand="0" w:evenHBand="0" w:firstRowFirstColumn="0" w:firstRowLastColumn="0" w:lastRowFirstColumn="0" w:lastRowLastColumn="0"/>
              <w:rPr>
                <w:rFonts w:cs="Arial"/>
                <w:sz w:val="20"/>
              </w:rPr>
            </w:pPr>
          </w:p>
        </w:tc>
      </w:tr>
      <w:tr w:rsidR="003827DE" w:rsidRPr="00691138" w14:paraId="6DD02D27" w14:textId="77777777" w:rsidTr="0076233E">
        <w:trPr>
          <w:cnfStyle w:val="000000100000" w:firstRow="0" w:lastRow="0" w:firstColumn="0" w:lastColumn="0" w:oddVBand="0" w:evenVBand="0" w:oddHBand="1"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3652" w:type="dxa"/>
            <w:shd w:val="clear" w:color="auto" w:fill="auto"/>
          </w:tcPr>
          <w:p w14:paraId="0249F9C5" w14:textId="2AA728CE" w:rsidR="003827DE" w:rsidRPr="00691138" w:rsidRDefault="003827DE" w:rsidP="000238CF">
            <w:pPr>
              <w:tabs>
                <w:tab w:val="left" w:pos="426"/>
              </w:tabs>
              <w:spacing w:after="120" w:line="276" w:lineRule="auto"/>
              <w:ind w:left="708"/>
              <w:rPr>
                <w:rFonts w:cs="Arial"/>
                <w:b w:val="0"/>
                <w:sz w:val="20"/>
              </w:rPr>
            </w:pPr>
            <w:r w:rsidRPr="00691138">
              <w:rPr>
                <w:rFonts w:cs="Arial"/>
                <w:b w:val="0"/>
                <w:sz w:val="20"/>
              </w:rPr>
              <w:t>MS1</w:t>
            </w:r>
          </w:p>
        </w:tc>
        <w:tc>
          <w:tcPr>
            <w:tcW w:w="5841" w:type="dxa"/>
            <w:shd w:val="clear" w:color="auto" w:fill="auto"/>
          </w:tcPr>
          <w:p w14:paraId="6AFFAE57" w14:textId="77777777" w:rsidR="003827DE" w:rsidRPr="00691138" w:rsidRDefault="003827DE" w:rsidP="000238CF">
            <w:pPr>
              <w:tabs>
                <w:tab w:val="left" w:pos="426"/>
              </w:tabs>
              <w:spacing w:after="120" w:line="276" w:lineRule="auto"/>
              <w:ind w:left="142"/>
              <w:cnfStyle w:val="000000100000" w:firstRow="0" w:lastRow="0" w:firstColumn="0" w:lastColumn="0" w:oddVBand="0" w:evenVBand="0" w:oddHBand="1" w:evenHBand="0" w:firstRowFirstColumn="0" w:firstRowLastColumn="0" w:lastRowFirstColumn="0" w:lastRowLastColumn="0"/>
              <w:rPr>
                <w:rFonts w:cs="Arial"/>
                <w:sz w:val="20"/>
              </w:rPr>
            </w:pPr>
          </w:p>
        </w:tc>
      </w:tr>
      <w:tr w:rsidR="003827DE" w:rsidRPr="00691138" w14:paraId="750D65DD" w14:textId="77777777" w:rsidTr="0076233E">
        <w:trPr>
          <w:trHeight w:val="262"/>
        </w:trPr>
        <w:tc>
          <w:tcPr>
            <w:cnfStyle w:val="001000000000" w:firstRow="0" w:lastRow="0" w:firstColumn="1" w:lastColumn="0" w:oddVBand="0" w:evenVBand="0" w:oddHBand="0" w:evenHBand="0" w:firstRowFirstColumn="0" w:firstRowLastColumn="0" w:lastRowFirstColumn="0" w:lastRowLastColumn="0"/>
            <w:tcW w:w="3652" w:type="dxa"/>
            <w:shd w:val="clear" w:color="auto" w:fill="auto"/>
          </w:tcPr>
          <w:p w14:paraId="70357659" w14:textId="69D53416" w:rsidR="003827DE" w:rsidRPr="00691138" w:rsidRDefault="003827DE" w:rsidP="000238CF">
            <w:pPr>
              <w:tabs>
                <w:tab w:val="left" w:pos="426"/>
              </w:tabs>
              <w:spacing w:after="120" w:line="276" w:lineRule="auto"/>
              <w:ind w:left="708"/>
              <w:rPr>
                <w:rFonts w:cs="Arial"/>
                <w:b w:val="0"/>
                <w:sz w:val="20"/>
              </w:rPr>
            </w:pPr>
            <w:r w:rsidRPr="00691138">
              <w:rPr>
                <w:rFonts w:cs="Arial"/>
                <w:b w:val="0"/>
                <w:sz w:val="20"/>
              </w:rPr>
              <w:t>MS2</w:t>
            </w:r>
          </w:p>
        </w:tc>
        <w:tc>
          <w:tcPr>
            <w:tcW w:w="5841" w:type="dxa"/>
            <w:shd w:val="clear" w:color="auto" w:fill="auto"/>
          </w:tcPr>
          <w:p w14:paraId="4E0A1D28" w14:textId="77777777" w:rsidR="003827DE" w:rsidRPr="00691138" w:rsidRDefault="003827DE" w:rsidP="000238CF">
            <w:pPr>
              <w:tabs>
                <w:tab w:val="left" w:pos="426"/>
              </w:tabs>
              <w:spacing w:after="120" w:line="276" w:lineRule="auto"/>
              <w:ind w:left="142"/>
              <w:cnfStyle w:val="000000000000" w:firstRow="0" w:lastRow="0" w:firstColumn="0" w:lastColumn="0" w:oddVBand="0" w:evenVBand="0" w:oddHBand="0" w:evenHBand="0" w:firstRowFirstColumn="0" w:firstRowLastColumn="0" w:lastRowFirstColumn="0" w:lastRowLastColumn="0"/>
              <w:rPr>
                <w:rFonts w:cs="Arial"/>
                <w:sz w:val="20"/>
              </w:rPr>
            </w:pPr>
          </w:p>
        </w:tc>
      </w:tr>
      <w:tr w:rsidR="003827DE" w:rsidRPr="00691138" w14:paraId="5A68EC7C" w14:textId="77777777" w:rsidTr="0076233E">
        <w:trPr>
          <w:cnfStyle w:val="000000100000" w:firstRow="0" w:lastRow="0" w:firstColumn="0" w:lastColumn="0" w:oddVBand="0" w:evenVBand="0" w:oddHBand="1"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3652" w:type="dxa"/>
            <w:shd w:val="clear" w:color="auto" w:fill="auto"/>
          </w:tcPr>
          <w:p w14:paraId="0EB7E65E" w14:textId="333C143F" w:rsidR="003827DE" w:rsidRPr="00691138" w:rsidRDefault="003827DE" w:rsidP="000238CF">
            <w:pPr>
              <w:tabs>
                <w:tab w:val="left" w:pos="426"/>
              </w:tabs>
              <w:spacing w:after="120" w:line="276" w:lineRule="auto"/>
              <w:ind w:left="708"/>
              <w:rPr>
                <w:rFonts w:cs="Arial"/>
                <w:b w:val="0"/>
                <w:sz w:val="20"/>
              </w:rPr>
            </w:pPr>
            <w:r w:rsidRPr="00691138">
              <w:rPr>
                <w:rFonts w:cs="Arial"/>
                <w:b w:val="0"/>
                <w:sz w:val="20"/>
              </w:rPr>
              <w:t>MS3</w:t>
            </w:r>
          </w:p>
        </w:tc>
        <w:tc>
          <w:tcPr>
            <w:tcW w:w="5841" w:type="dxa"/>
            <w:shd w:val="clear" w:color="auto" w:fill="auto"/>
          </w:tcPr>
          <w:p w14:paraId="400D5454" w14:textId="77777777" w:rsidR="003827DE" w:rsidRPr="00691138" w:rsidRDefault="003827DE" w:rsidP="000238CF">
            <w:pPr>
              <w:tabs>
                <w:tab w:val="left" w:pos="426"/>
              </w:tabs>
              <w:spacing w:after="120" w:line="276" w:lineRule="auto"/>
              <w:ind w:left="142"/>
              <w:cnfStyle w:val="000000100000" w:firstRow="0" w:lastRow="0" w:firstColumn="0" w:lastColumn="0" w:oddVBand="0" w:evenVBand="0" w:oddHBand="1" w:evenHBand="0" w:firstRowFirstColumn="0" w:firstRowLastColumn="0" w:lastRowFirstColumn="0" w:lastRowLastColumn="0"/>
              <w:rPr>
                <w:rFonts w:cs="Arial"/>
                <w:sz w:val="20"/>
              </w:rPr>
            </w:pPr>
          </w:p>
        </w:tc>
      </w:tr>
      <w:tr w:rsidR="003827DE" w:rsidRPr="00691138" w14:paraId="7675CF30" w14:textId="77777777" w:rsidTr="0076233E">
        <w:trPr>
          <w:trHeight w:val="262"/>
        </w:trPr>
        <w:tc>
          <w:tcPr>
            <w:cnfStyle w:val="001000000000" w:firstRow="0" w:lastRow="0" w:firstColumn="1" w:lastColumn="0" w:oddVBand="0" w:evenVBand="0" w:oddHBand="0" w:evenHBand="0" w:firstRowFirstColumn="0" w:firstRowLastColumn="0" w:lastRowFirstColumn="0" w:lastRowLastColumn="0"/>
            <w:tcW w:w="3652" w:type="dxa"/>
            <w:shd w:val="clear" w:color="auto" w:fill="auto"/>
          </w:tcPr>
          <w:p w14:paraId="1F0660F2" w14:textId="209A6385" w:rsidR="003827DE" w:rsidRPr="00691138" w:rsidRDefault="003827DE" w:rsidP="000238CF">
            <w:pPr>
              <w:tabs>
                <w:tab w:val="left" w:pos="426"/>
              </w:tabs>
              <w:spacing w:after="120" w:line="276" w:lineRule="auto"/>
              <w:ind w:left="708"/>
              <w:rPr>
                <w:rFonts w:cs="Arial"/>
                <w:b w:val="0"/>
                <w:sz w:val="20"/>
              </w:rPr>
            </w:pPr>
            <w:r w:rsidRPr="00691138">
              <w:rPr>
                <w:rFonts w:cs="Arial"/>
                <w:b w:val="0"/>
                <w:sz w:val="20"/>
              </w:rPr>
              <w:t>MS4</w:t>
            </w:r>
          </w:p>
        </w:tc>
        <w:tc>
          <w:tcPr>
            <w:tcW w:w="5841" w:type="dxa"/>
            <w:shd w:val="clear" w:color="auto" w:fill="auto"/>
          </w:tcPr>
          <w:p w14:paraId="52C1F8E2" w14:textId="77777777" w:rsidR="003827DE" w:rsidRPr="00691138" w:rsidRDefault="003827DE" w:rsidP="000238CF">
            <w:pPr>
              <w:tabs>
                <w:tab w:val="left" w:pos="426"/>
              </w:tabs>
              <w:spacing w:after="120" w:line="276" w:lineRule="auto"/>
              <w:ind w:left="142"/>
              <w:cnfStyle w:val="000000000000" w:firstRow="0" w:lastRow="0" w:firstColumn="0" w:lastColumn="0" w:oddVBand="0" w:evenVBand="0" w:oddHBand="0" w:evenHBand="0" w:firstRowFirstColumn="0" w:firstRowLastColumn="0" w:lastRowFirstColumn="0" w:lastRowLastColumn="0"/>
              <w:rPr>
                <w:rFonts w:cs="Arial"/>
                <w:sz w:val="20"/>
              </w:rPr>
            </w:pPr>
          </w:p>
        </w:tc>
      </w:tr>
      <w:tr w:rsidR="008E58F9" w:rsidRPr="00691138" w14:paraId="15B30A39" w14:textId="77777777" w:rsidTr="00D30A40">
        <w:trPr>
          <w:cnfStyle w:val="000000100000" w:firstRow="0" w:lastRow="0" w:firstColumn="0" w:lastColumn="0" w:oddVBand="0" w:evenVBand="0" w:oddHBand="1"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3652" w:type="dxa"/>
            <w:shd w:val="clear" w:color="auto" w:fill="D9E2F3" w:themeFill="accent1" w:themeFillTint="33"/>
          </w:tcPr>
          <w:p w14:paraId="1BDE4D51" w14:textId="2B072154" w:rsidR="008E58F9" w:rsidRPr="008E58F9" w:rsidRDefault="008E58F9" w:rsidP="000001EB">
            <w:pPr>
              <w:tabs>
                <w:tab w:val="left" w:pos="426"/>
              </w:tabs>
              <w:spacing w:after="120" w:line="276" w:lineRule="auto"/>
              <w:ind w:left="142"/>
              <w:rPr>
                <w:rFonts w:cs="Arial"/>
                <w:b w:val="0"/>
                <w:sz w:val="20"/>
              </w:rPr>
            </w:pPr>
            <w:r w:rsidRPr="008E58F9">
              <w:rPr>
                <w:rFonts w:cs="Arial"/>
                <w:b w:val="0"/>
                <w:sz w:val="20"/>
              </w:rPr>
              <w:t>Variants of concern</w:t>
            </w:r>
          </w:p>
        </w:tc>
        <w:tc>
          <w:tcPr>
            <w:tcW w:w="5841" w:type="dxa"/>
            <w:shd w:val="clear" w:color="auto" w:fill="D9E2F3" w:themeFill="accent1" w:themeFillTint="33"/>
          </w:tcPr>
          <w:p w14:paraId="3A48CB7B" w14:textId="2FFFA426" w:rsidR="008E58F9" w:rsidRPr="000001EB" w:rsidRDefault="000001EB" w:rsidP="008E58F9">
            <w:pPr>
              <w:tabs>
                <w:tab w:val="left" w:pos="426"/>
              </w:tabs>
              <w:spacing w:after="120" w:line="276" w:lineRule="auto"/>
              <w:ind w:left="142"/>
              <w:cnfStyle w:val="000000100000" w:firstRow="0" w:lastRow="0" w:firstColumn="0" w:lastColumn="0" w:oddVBand="0" w:evenVBand="0" w:oddHBand="1" w:evenHBand="0" w:firstRowFirstColumn="0" w:firstRowLastColumn="0" w:lastRowFirstColumn="0" w:lastRowLastColumn="0"/>
              <w:rPr>
                <w:rFonts w:cs="Arial"/>
                <w:i/>
                <w:sz w:val="20"/>
              </w:rPr>
            </w:pPr>
            <w:r w:rsidRPr="000001EB">
              <w:rPr>
                <w:rFonts w:cs="Arial"/>
                <w:i/>
                <w:sz w:val="20"/>
              </w:rPr>
              <w:t>in particular, planned activities</w:t>
            </w:r>
          </w:p>
        </w:tc>
      </w:tr>
    </w:tbl>
    <w:p w14:paraId="654E115F" w14:textId="5C78FBA6" w:rsidR="00AE3E26" w:rsidRPr="00AE3E26" w:rsidRDefault="00AE3E26" w:rsidP="00AE3E26">
      <w:pPr>
        <w:rPr>
          <w:lang w:val="en-GB" w:eastAsia="de-DE"/>
        </w:rPr>
      </w:pPr>
      <w:bookmarkStart w:id="5" w:name="_Toc59445136"/>
    </w:p>
    <w:p w14:paraId="20CEB05E" w14:textId="6DF952C6" w:rsidR="00004D9A" w:rsidRPr="00691138" w:rsidRDefault="00265FED" w:rsidP="007D0CD4">
      <w:pPr>
        <w:pStyle w:val="ITberschrift1"/>
        <w:rPr>
          <w:lang w:val="en-GB"/>
        </w:rPr>
      </w:pPr>
      <w:r w:rsidRPr="00691138">
        <w:rPr>
          <w:lang w:val="en-GB"/>
        </w:rPr>
        <w:lastRenderedPageBreak/>
        <w:t>Objectives</w:t>
      </w:r>
      <w:r w:rsidR="00EB50CD">
        <w:rPr>
          <w:lang w:val="en-GB"/>
        </w:rPr>
        <w:t xml:space="preserve"> (2 page max.)</w:t>
      </w:r>
      <w:bookmarkEnd w:id="5"/>
    </w:p>
    <w:p w14:paraId="21E73EDB" w14:textId="40B79F6D" w:rsidR="003F336B" w:rsidRPr="00691138" w:rsidRDefault="003F336B" w:rsidP="007D0CD4">
      <w:pPr>
        <w:pStyle w:val="ITberschrift11"/>
        <w:rPr>
          <w:lang w:val="en-GB"/>
        </w:rPr>
      </w:pPr>
      <w:bookmarkStart w:id="6" w:name="_Toc59445137"/>
      <w:r w:rsidRPr="00691138">
        <w:rPr>
          <w:lang w:val="en-GB"/>
        </w:rPr>
        <w:t>Overall objectives of the project</w:t>
      </w:r>
      <w:bookmarkEnd w:id="6"/>
    </w:p>
    <w:p w14:paraId="5F6BFE59" w14:textId="4D762DBF" w:rsidR="003F336B" w:rsidRPr="00691138" w:rsidRDefault="003F336B" w:rsidP="003F336B">
      <w:pPr>
        <w:rPr>
          <w:lang w:val="en-GB"/>
        </w:rPr>
      </w:pPr>
      <w:r w:rsidRPr="00691138">
        <w:rPr>
          <w:lang w:val="en-GB"/>
        </w:rPr>
        <w:t>Describe the overall objectives for the project, which should be clear, measurable, realistic and achievable within the duration of the project. Objectives should be consistent with the expected exploitation of the project.</w:t>
      </w:r>
      <w:r w:rsidR="009717D8" w:rsidRPr="00691138">
        <w:rPr>
          <w:lang w:val="en-GB"/>
        </w:rPr>
        <w:t xml:space="preserve"> In addition, describe and explain the overall concept and methodology of the project.</w:t>
      </w:r>
    </w:p>
    <w:p w14:paraId="3298C8E0" w14:textId="7875240E" w:rsidR="00B5471D" w:rsidRPr="00691138" w:rsidRDefault="00265FED" w:rsidP="007D0CD4">
      <w:pPr>
        <w:pStyle w:val="ITberschrift11"/>
        <w:rPr>
          <w:lang w:val="en-GB"/>
        </w:rPr>
      </w:pPr>
      <w:bookmarkStart w:id="7" w:name="_Toc59445138"/>
      <w:r w:rsidRPr="00691138">
        <w:rPr>
          <w:lang w:val="en-GB"/>
        </w:rPr>
        <w:t>Scientific and/or technical objectives of the project</w:t>
      </w:r>
      <w:bookmarkEnd w:id="7"/>
    </w:p>
    <w:p w14:paraId="7C350A5D" w14:textId="7DEF6027" w:rsidR="00B1626F" w:rsidRPr="00691138" w:rsidRDefault="00265FED" w:rsidP="00B1626F">
      <w:pPr>
        <w:rPr>
          <w:rFonts w:cs="Arial"/>
          <w:lang w:val="en-GB"/>
        </w:rPr>
      </w:pPr>
      <w:r w:rsidRPr="00691138">
        <w:rPr>
          <w:rFonts w:cs="Arial"/>
          <w:lang w:val="en-GB"/>
        </w:rPr>
        <w:t xml:space="preserve">Please </w:t>
      </w:r>
      <w:r w:rsidR="00FD0D25" w:rsidRPr="00691138">
        <w:rPr>
          <w:rFonts w:cs="Arial"/>
          <w:lang w:val="en-GB"/>
        </w:rPr>
        <w:t>state your</w:t>
      </w:r>
      <w:r w:rsidRPr="00691138">
        <w:rPr>
          <w:rFonts w:cs="Arial"/>
          <w:lang w:val="en-GB"/>
        </w:rPr>
        <w:t xml:space="preserve"> </w:t>
      </w:r>
      <w:r w:rsidR="00FD0D25" w:rsidRPr="00691138">
        <w:rPr>
          <w:rFonts w:cs="Arial"/>
          <w:lang w:val="en-GB"/>
        </w:rPr>
        <w:t xml:space="preserve">specific </w:t>
      </w:r>
      <w:r w:rsidRPr="00691138">
        <w:rPr>
          <w:rFonts w:cs="Arial"/>
          <w:lang w:val="en-GB"/>
        </w:rPr>
        <w:t xml:space="preserve">objectives </w:t>
      </w:r>
      <w:r w:rsidR="00FD0D25" w:rsidRPr="00691138">
        <w:rPr>
          <w:rFonts w:cs="Arial"/>
          <w:lang w:val="en-GB"/>
        </w:rPr>
        <w:t xml:space="preserve">regarding </w:t>
      </w:r>
      <w:r w:rsidR="001845FC" w:rsidRPr="00691138">
        <w:rPr>
          <w:rFonts w:cs="Arial"/>
          <w:lang w:val="en-GB"/>
        </w:rPr>
        <w:t>e.g</w:t>
      </w:r>
      <w:r w:rsidR="00177F38" w:rsidRPr="00691138">
        <w:rPr>
          <w:rFonts w:cs="Arial"/>
          <w:lang w:val="en-GB"/>
        </w:rPr>
        <w:t xml:space="preserve">. </w:t>
      </w:r>
      <w:r w:rsidR="00FD0D25" w:rsidRPr="00691138">
        <w:rPr>
          <w:rFonts w:cs="Arial"/>
          <w:lang w:val="en-GB"/>
        </w:rPr>
        <w:t xml:space="preserve">clinical development, </w:t>
      </w:r>
      <w:r w:rsidR="00BF0E3F" w:rsidRPr="00691138">
        <w:rPr>
          <w:rFonts w:cs="Arial"/>
          <w:lang w:val="en-GB"/>
        </w:rPr>
        <w:t>CMC (chemistry, manufacturing and control)</w:t>
      </w:r>
      <w:r w:rsidR="00177F38" w:rsidRPr="00691138">
        <w:rPr>
          <w:rFonts w:cs="Arial"/>
          <w:lang w:val="en-GB"/>
        </w:rPr>
        <w:t xml:space="preserve"> and GMP production.</w:t>
      </w:r>
    </w:p>
    <w:p w14:paraId="6D224C16" w14:textId="64068FF2" w:rsidR="00004D9A" w:rsidRPr="00691138" w:rsidRDefault="00265FED" w:rsidP="007D0CD4">
      <w:pPr>
        <w:pStyle w:val="ITberschrift1"/>
        <w:rPr>
          <w:lang w:val="en-GB"/>
        </w:rPr>
      </w:pPr>
      <w:bookmarkStart w:id="8" w:name="_Toc59445139"/>
      <w:r w:rsidRPr="00691138">
        <w:rPr>
          <w:lang w:val="en-GB"/>
        </w:rPr>
        <w:t xml:space="preserve">State of the art; </w:t>
      </w:r>
      <w:r w:rsidR="00CE164E" w:rsidRPr="00691138">
        <w:rPr>
          <w:lang w:val="en-GB"/>
        </w:rPr>
        <w:t>development stage and innovation</w:t>
      </w:r>
      <w:r w:rsidR="00EB50CD">
        <w:rPr>
          <w:lang w:val="en-GB"/>
        </w:rPr>
        <w:t xml:space="preserve"> (5 page max.)</w:t>
      </w:r>
      <w:bookmarkEnd w:id="8"/>
    </w:p>
    <w:p w14:paraId="1080D982" w14:textId="2A504EAB" w:rsidR="009717D8" w:rsidRPr="00691138" w:rsidRDefault="009717D8" w:rsidP="007D0CD4">
      <w:pPr>
        <w:pStyle w:val="ITberschrift11"/>
        <w:rPr>
          <w:lang w:val="en-GB"/>
        </w:rPr>
      </w:pPr>
      <w:bookmarkStart w:id="9" w:name="_Toc59445140"/>
      <w:r w:rsidRPr="00691138">
        <w:rPr>
          <w:lang w:val="en-GB"/>
        </w:rPr>
        <w:t>State of the art</w:t>
      </w:r>
      <w:bookmarkEnd w:id="9"/>
    </w:p>
    <w:p w14:paraId="65E6BE20" w14:textId="39466DE4" w:rsidR="009717D8" w:rsidRPr="00691138" w:rsidRDefault="006A1CC2" w:rsidP="009717D8">
      <w:pPr>
        <w:rPr>
          <w:lang w:val="en-GB"/>
        </w:rPr>
      </w:pPr>
      <w:r w:rsidRPr="00691138">
        <w:rPr>
          <w:lang w:val="en-GB"/>
        </w:rPr>
        <w:t>Briefly d</w:t>
      </w:r>
      <w:r w:rsidR="009717D8" w:rsidRPr="00691138">
        <w:rPr>
          <w:lang w:val="en-GB"/>
        </w:rPr>
        <w:t>escribe the international state of the art regarding the underlying type of therapeutics and technology</w:t>
      </w:r>
      <w:r w:rsidRPr="00691138">
        <w:rPr>
          <w:lang w:val="en-GB"/>
        </w:rPr>
        <w:t xml:space="preserve"> against SARS-CoV-2 and/or treatment of COVID-19.</w:t>
      </w:r>
    </w:p>
    <w:p w14:paraId="62E11660" w14:textId="0747ADA3" w:rsidR="006A1CC2" w:rsidRPr="00691138" w:rsidRDefault="00CE164E" w:rsidP="007D0CD4">
      <w:pPr>
        <w:pStyle w:val="ITberschrift11"/>
        <w:rPr>
          <w:lang w:val="en-GB"/>
        </w:rPr>
      </w:pPr>
      <w:bookmarkStart w:id="10" w:name="_Ref58911463"/>
      <w:bookmarkStart w:id="11" w:name="_Toc59445141"/>
      <w:r w:rsidRPr="00691138">
        <w:rPr>
          <w:lang w:val="en-GB"/>
        </w:rPr>
        <w:t>Development stage of the project</w:t>
      </w:r>
      <w:bookmarkEnd w:id="10"/>
      <w:bookmarkEnd w:id="11"/>
    </w:p>
    <w:p w14:paraId="688AE7C3" w14:textId="33EB99EA" w:rsidR="006A1CC2" w:rsidRPr="00691138" w:rsidRDefault="006A1CC2" w:rsidP="006A1CC2">
      <w:pPr>
        <w:rPr>
          <w:rFonts w:cs="Arial"/>
          <w:lang w:val="en-GB"/>
        </w:rPr>
      </w:pPr>
      <w:r w:rsidRPr="00691138">
        <w:rPr>
          <w:rFonts w:cs="Arial"/>
          <w:lang w:val="en-GB"/>
        </w:rPr>
        <w:t xml:space="preserve">Please provide a detailed description of the current development stage. Please provide information on relevant preclinical data (mode of action, </w:t>
      </w:r>
      <w:r w:rsidRPr="00691138">
        <w:rPr>
          <w:rFonts w:cs="Arial"/>
          <w:i/>
          <w:lang w:val="en-GB"/>
        </w:rPr>
        <w:t>in vitro</w:t>
      </w:r>
      <w:r w:rsidRPr="00691138">
        <w:rPr>
          <w:rFonts w:cs="Arial"/>
          <w:lang w:val="en-GB"/>
        </w:rPr>
        <w:t xml:space="preserve"> </w:t>
      </w:r>
      <w:r w:rsidRPr="00355879">
        <w:rPr>
          <w:rFonts w:cs="Arial"/>
          <w:u w:val="single"/>
          <w:lang w:val="en-GB"/>
        </w:rPr>
        <w:t>and</w:t>
      </w:r>
      <w:r w:rsidRPr="00691138">
        <w:rPr>
          <w:rFonts w:cs="Arial"/>
          <w:lang w:val="en-GB"/>
        </w:rPr>
        <w:t xml:space="preserve"> </w:t>
      </w:r>
      <w:r w:rsidRPr="00691138">
        <w:rPr>
          <w:rFonts w:cs="Arial"/>
          <w:i/>
          <w:lang w:val="en-GB"/>
        </w:rPr>
        <w:t>in vivo</w:t>
      </w:r>
      <w:r w:rsidRPr="00691138">
        <w:rPr>
          <w:rFonts w:cs="Arial"/>
          <w:lang w:val="en-GB"/>
        </w:rPr>
        <w:t xml:space="preserve"> efficacy, safety and ADME in relevant </w:t>
      </w:r>
      <w:r w:rsidR="00355879">
        <w:rPr>
          <w:rFonts w:cs="Arial"/>
          <w:lang w:val="en-GB"/>
        </w:rPr>
        <w:t>in vivo</w:t>
      </w:r>
      <w:r w:rsidR="00355879" w:rsidRPr="00691138">
        <w:rPr>
          <w:rFonts w:cs="Arial"/>
          <w:lang w:val="en-GB"/>
        </w:rPr>
        <w:t xml:space="preserve"> </w:t>
      </w:r>
      <w:r w:rsidRPr="00691138">
        <w:rPr>
          <w:rFonts w:cs="Arial"/>
          <w:lang w:val="en-GB"/>
        </w:rPr>
        <w:t>models) and estimated dose range for clinical use. Please attach relevant documents</w:t>
      </w:r>
      <w:r w:rsidRPr="00691138" w:rsidDel="00521380">
        <w:rPr>
          <w:rFonts w:cs="Arial"/>
          <w:lang w:val="en-GB"/>
        </w:rPr>
        <w:t xml:space="preserve"> </w:t>
      </w:r>
      <w:r w:rsidRPr="00691138">
        <w:rPr>
          <w:rFonts w:cs="Arial"/>
          <w:lang w:val="en-GB"/>
        </w:rPr>
        <w:t>from scientific advice consultations with responsible regulatory authorities</w:t>
      </w:r>
      <w:r w:rsidR="00E97CBF" w:rsidRPr="00691138">
        <w:rPr>
          <w:rFonts w:cs="Arial"/>
          <w:lang w:val="en-GB"/>
        </w:rPr>
        <w:t xml:space="preserve"> (see also </w:t>
      </w:r>
      <w:r w:rsidR="00E97CBF" w:rsidRPr="00691138">
        <w:rPr>
          <w:rFonts w:cs="Arial"/>
          <w:lang w:val="en-GB"/>
        </w:rPr>
        <w:fldChar w:fldCharType="begin"/>
      </w:r>
      <w:r w:rsidR="00E97CBF" w:rsidRPr="00691138">
        <w:rPr>
          <w:rFonts w:cs="Arial"/>
          <w:lang w:val="en-GB"/>
        </w:rPr>
        <w:instrText xml:space="preserve"> REF _Ref58910588 \r \h </w:instrText>
      </w:r>
      <w:r w:rsidR="00E97CBF" w:rsidRPr="00691138">
        <w:rPr>
          <w:rFonts w:cs="Arial"/>
          <w:lang w:val="en-GB"/>
        </w:rPr>
      </w:r>
      <w:r w:rsidR="00E97CBF" w:rsidRPr="00691138">
        <w:rPr>
          <w:rFonts w:cs="Arial"/>
          <w:lang w:val="en-GB"/>
        </w:rPr>
        <w:fldChar w:fldCharType="separate"/>
      </w:r>
      <w:r w:rsidR="00E97CBF" w:rsidRPr="00691138">
        <w:rPr>
          <w:rFonts w:cs="Arial"/>
          <w:lang w:val="en-GB"/>
        </w:rPr>
        <w:t>5.3.2</w:t>
      </w:r>
      <w:r w:rsidR="00E97CBF" w:rsidRPr="00691138">
        <w:rPr>
          <w:rFonts w:cs="Arial"/>
          <w:lang w:val="en-GB"/>
        </w:rPr>
        <w:fldChar w:fldCharType="end"/>
      </w:r>
      <w:r w:rsidR="00E97CBF" w:rsidRPr="00691138">
        <w:rPr>
          <w:rFonts w:cs="Arial"/>
          <w:lang w:val="en-GB"/>
        </w:rPr>
        <w:t>)</w:t>
      </w:r>
      <w:r w:rsidRPr="00691138">
        <w:rPr>
          <w:rFonts w:cs="Arial"/>
          <w:lang w:val="en-GB"/>
        </w:rPr>
        <w:t>. The same applies if the approval for a phase I or I/II clinical trial has already been granted</w:t>
      </w:r>
      <w:r w:rsidR="00E97CBF" w:rsidRPr="00691138">
        <w:rPr>
          <w:rFonts w:cs="Arial"/>
          <w:lang w:val="en-GB"/>
        </w:rPr>
        <w:t xml:space="preserve"> (see also </w:t>
      </w:r>
      <w:r w:rsidR="00E97CBF" w:rsidRPr="00691138">
        <w:rPr>
          <w:rFonts w:cs="Arial"/>
          <w:lang w:val="en-GB"/>
        </w:rPr>
        <w:fldChar w:fldCharType="begin"/>
      </w:r>
      <w:r w:rsidR="00E97CBF" w:rsidRPr="00691138">
        <w:rPr>
          <w:rFonts w:cs="Arial"/>
          <w:lang w:val="en-GB"/>
        </w:rPr>
        <w:instrText xml:space="preserve"> REF _Ref58910595 \r \h </w:instrText>
      </w:r>
      <w:r w:rsidR="00E97CBF" w:rsidRPr="00691138">
        <w:rPr>
          <w:rFonts w:cs="Arial"/>
          <w:lang w:val="en-GB"/>
        </w:rPr>
      </w:r>
      <w:r w:rsidR="00E97CBF" w:rsidRPr="00691138">
        <w:rPr>
          <w:rFonts w:cs="Arial"/>
          <w:lang w:val="en-GB"/>
        </w:rPr>
        <w:fldChar w:fldCharType="separate"/>
      </w:r>
      <w:r w:rsidR="00E97CBF" w:rsidRPr="00691138">
        <w:rPr>
          <w:rFonts w:cs="Arial"/>
          <w:lang w:val="en-GB"/>
        </w:rPr>
        <w:t>5.3.1</w:t>
      </w:r>
      <w:r w:rsidR="00E97CBF" w:rsidRPr="00691138">
        <w:rPr>
          <w:rFonts w:cs="Arial"/>
          <w:lang w:val="en-GB"/>
        </w:rPr>
        <w:fldChar w:fldCharType="end"/>
      </w:r>
      <w:r w:rsidR="00E97CBF" w:rsidRPr="00691138">
        <w:rPr>
          <w:rFonts w:cs="Arial"/>
          <w:lang w:val="en-GB"/>
        </w:rPr>
        <w:t>)</w:t>
      </w:r>
      <w:r w:rsidRPr="00691138">
        <w:rPr>
          <w:rFonts w:cs="Arial"/>
          <w:lang w:val="en-GB"/>
        </w:rPr>
        <w:t>.</w:t>
      </w:r>
    </w:p>
    <w:p w14:paraId="5ABA6685" w14:textId="3207EA0C" w:rsidR="006A1CC2" w:rsidRPr="00691138" w:rsidRDefault="006A1CC2" w:rsidP="006A1CC2">
      <w:pPr>
        <w:rPr>
          <w:rFonts w:cs="Arial"/>
          <w:lang w:val="en-GB"/>
        </w:rPr>
      </w:pPr>
      <w:r w:rsidRPr="00691138">
        <w:rPr>
          <w:rFonts w:cs="Arial"/>
          <w:lang w:val="en-GB"/>
        </w:rPr>
        <w:t xml:space="preserve">Please provide an overview of the </w:t>
      </w:r>
      <w:r w:rsidR="00EF0516" w:rsidRPr="00691138">
        <w:rPr>
          <w:rFonts w:cs="Arial"/>
          <w:lang w:val="en-GB"/>
        </w:rPr>
        <w:t>CMC</w:t>
      </w:r>
      <w:r w:rsidRPr="00691138">
        <w:rPr>
          <w:rFonts w:cs="Arial"/>
          <w:lang w:val="en-GB"/>
        </w:rPr>
        <w:t xml:space="preserve"> process </w:t>
      </w:r>
      <w:r w:rsidR="00EF0516" w:rsidRPr="00691138">
        <w:rPr>
          <w:rFonts w:cs="Arial"/>
          <w:lang w:val="en-GB"/>
        </w:rPr>
        <w:t>and</w:t>
      </w:r>
      <w:r w:rsidRPr="00691138">
        <w:rPr>
          <w:rFonts w:cs="Arial"/>
          <w:lang w:val="en-GB"/>
        </w:rPr>
        <w:t xml:space="preserve"> describe the development stage </w:t>
      </w:r>
      <w:r w:rsidR="00EF0516" w:rsidRPr="00691138">
        <w:rPr>
          <w:rFonts w:cs="Arial"/>
          <w:lang w:val="en-GB"/>
        </w:rPr>
        <w:t xml:space="preserve">of the GMP production, the need for upscaling </w:t>
      </w:r>
      <w:r w:rsidRPr="00691138">
        <w:rPr>
          <w:rFonts w:cs="Arial"/>
          <w:lang w:val="en-GB"/>
        </w:rPr>
        <w:t>for further clinical trial phases</w:t>
      </w:r>
      <w:r w:rsidR="00EF0516" w:rsidRPr="00691138">
        <w:rPr>
          <w:rFonts w:cs="Arial"/>
          <w:lang w:val="en-GB"/>
        </w:rPr>
        <w:t xml:space="preserve"> and the cooperation with third parties (Contract Manufacturing Organisation, CMO) for production and/or filling.</w:t>
      </w:r>
    </w:p>
    <w:p w14:paraId="7F984253" w14:textId="3D318AD9" w:rsidR="006A1CC2" w:rsidRPr="00691138" w:rsidRDefault="006A1CC2" w:rsidP="007D0CD4">
      <w:pPr>
        <w:pStyle w:val="ITberschrift11"/>
        <w:rPr>
          <w:lang w:val="en-GB"/>
        </w:rPr>
      </w:pPr>
      <w:bookmarkStart w:id="12" w:name="_Toc59445142"/>
      <w:r w:rsidRPr="00691138">
        <w:rPr>
          <w:lang w:val="en-GB"/>
        </w:rPr>
        <w:t>Innovation</w:t>
      </w:r>
      <w:bookmarkEnd w:id="12"/>
    </w:p>
    <w:p w14:paraId="4DD784D0" w14:textId="2F5D60F9" w:rsidR="002B01DF" w:rsidRPr="00691138" w:rsidRDefault="00FA5440" w:rsidP="006A1CC2">
      <w:pPr>
        <w:rPr>
          <w:rFonts w:cs="Arial"/>
          <w:lang w:val="en-GB"/>
        </w:rPr>
      </w:pPr>
      <w:r w:rsidRPr="00691138">
        <w:rPr>
          <w:rFonts w:cs="Arial"/>
          <w:lang w:val="en-GB"/>
        </w:rPr>
        <w:t>Describe the advance your project would provide beyond the state-of-the-art</w:t>
      </w:r>
      <w:r w:rsidR="00F6785B" w:rsidRPr="00691138">
        <w:rPr>
          <w:rFonts w:cs="Arial"/>
          <w:lang w:val="en-GB"/>
        </w:rPr>
        <w:t xml:space="preserve"> and/or</w:t>
      </w:r>
      <w:r w:rsidRPr="00691138">
        <w:rPr>
          <w:rFonts w:cs="Arial"/>
          <w:lang w:val="en-GB"/>
        </w:rPr>
        <w:t xml:space="preserve"> </w:t>
      </w:r>
      <w:r w:rsidR="00F6785B" w:rsidRPr="00691138">
        <w:rPr>
          <w:rFonts w:cs="Arial"/>
          <w:lang w:val="en-GB"/>
        </w:rPr>
        <w:t xml:space="preserve">the standard-of-care </w:t>
      </w:r>
      <w:r w:rsidRPr="00691138">
        <w:rPr>
          <w:rFonts w:cs="Arial"/>
          <w:lang w:val="en-GB"/>
        </w:rPr>
        <w:t xml:space="preserve">and the extent the proposed work is ambitious. </w:t>
      </w:r>
      <w:r w:rsidR="009C3618">
        <w:rPr>
          <w:rFonts w:cs="Arial"/>
          <w:lang w:val="en-GB"/>
        </w:rPr>
        <w:t xml:space="preserve">Describe the target product profile and the intended use of your product in clinical practice after market approval (i.e. hospital or outpatient use). </w:t>
      </w:r>
      <w:r w:rsidRPr="00691138">
        <w:rPr>
          <w:rFonts w:cs="Arial"/>
          <w:lang w:val="en-GB"/>
        </w:rPr>
        <w:t>To describe the innovation potential, p</w:t>
      </w:r>
      <w:r w:rsidR="00265FED" w:rsidRPr="00691138">
        <w:rPr>
          <w:rFonts w:cs="Arial"/>
          <w:lang w:val="en-GB"/>
        </w:rPr>
        <w:t xml:space="preserve">lease provide a brief </w:t>
      </w:r>
      <w:r w:rsidR="004F249C" w:rsidRPr="00691138">
        <w:rPr>
          <w:rFonts w:cs="Arial"/>
          <w:lang w:val="en-GB"/>
        </w:rPr>
        <w:t xml:space="preserve">comparative analysis to other approaches in the global </w:t>
      </w:r>
      <w:r w:rsidRPr="00691138">
        <w:rPr>
          <w:rFonts w:cs="Arial"/>
          <w:lang w:val="en-GB"/>
        </w:rPr>
        <w:t>therapeutics</w:t>
      </w:r>
      <w:r w:rsidR="004F249C" w:rsidRPr="00691138">
        <w:rPr>
          <w:rFonts w:cs="Arial"/>
          <w:lang w:val="en-GB"/>
        </w:rPr>
        <w:t xml:space="preserve"> pipeline</w:t>
      </w:r>
      <w:r w:rsidR="00C31EF1" w:rsidRPr="00691138">
        <w:rPr>
          <w:rFonts w:cs="Arial"/>
          <w:lang w:val="en-GB"/>
        </w:rPr>
        <w:t xml:space="preserve"> </w:t>
      </w:r>
      <w:r w:rsidR="00F6785B" w:rsidRPr="00691138">
        <w:rPr>
          <w:rFonts w:cs="Arial"/>
          <w:lang w:val="en-GB"/>
        </w:rPr>
        <w:t>(with a special focus on development stage, efficacy, safety, ease/costs/volume of manufacturing)</w:t>
      </w:r>
      <w:r w:rsidR="009F5508" w:rsidRPr="00691138">
        <w:rPr>
          <w:rFonts w:cs="Arial"/>
          <w:lang w:val="en-GB"/>
        </w:rPr>
        <w:t xml:space="preserve"> </w:t>
      </w:r>
      <w:r w:rsidR="00F6785B" w:rsidRPr="00691138">
        <w:rPr>
          <w:rFonts w:cs="Arial"/>
          <w:lang w:val="en-GB"/>
        </w:rPr>
        <w:t>or the standard-of-care</w:t>
      </w:r>
      <w:r w:rsidR="00A61C18">
        <w:rPr>
          <w:rFonts w:cs="Arial"/>
          <w:lang w:val="en-GB"/>
        </w:rPr>
        <w:t>, preferably in table form</w:t>
      </w:r>
      <w:r w:rsidRPr="00691138">
        <w:rPr>
          <w:rFonts w:cs="Arial"/>
          <w:lang w:val="en-GB"/>
        </w:rPr>
        <w:t>.</w:t>
      </w:r>
    </w:p>
    <w:p w14:paraId="3F6BA23F" w14:textId="13AEE683" w:rsidR="00FA5440" w:rsidRPr="00691138" w:rsidRDefault="00FA5440" w:rsidP="007D0CD4">
      <w:pPr>
        <w:pStyle w:val="ITberschrift11"/>
        <w:rPr>
          <w:lang w:val="en-GB"/>
        </w:rPr>
      </w:pPr>
      <w:bookmarkStart w:id="13" w:name="_Toc59445143"/>
      <w:r w:rsidRPr="00691138">
        <w:rPr>
          <w:lang w:val="en-GB"/>
        </w:rPr>
        <w:lastRenderedPageBreak/>
        <w:t>Intellectual property rights</w:t>
      </w:r>
      <w:bookmarkEnd w:id="13"/>
    </w:p>
    <w:p w14:paraId="46EEE93F" w14:textId="27A0669E" w:rsidR="00F6785B" w:rsidRPr="00691138" w:rsidRDefault="00F6785B" w:rsidP="00F6785B">
      <w:pPr>
        <w:rPr>
          <w:rFonts w:cs="Arial"/>
          <w:lang w:val="en-GB"/>
        </w:rPr>
      </w:pPr>
      <w:r w:rsidRPr="00691138">
        <w:rPr>
          <w:rFonts w:cs="Arial"/>
          <w:lang w:val="en-GB"/>
        </w:rPr>
        <w:t>Please make a statement on intellectual property rights, which are or may be affected by the implementation of the project.</w:t>
      </w:r>
    </w:p>
    <w:p w14:paraId="567701DB" w14:textId="0BD6671A" w:rsidR="00F6785B" w:rsidRPr="00691138" w:rsidRDefault="00F6785B" w:rsidP="00F6785B">
      <w:pPr>
        <w:rPr>
          <w:rFonts w:cs="Arial"/>
          <w:i/>
          <w:lang w:val="en-GB"/>
        </w:rPr>
      </w:pPr>
      <w:r w:rsidRPr="00691138">
        <w:rPr>
          <w:rFonts w:cs="Arial"/>
          <w:i/>
          <w:lang w:val="en-GB"/>
        </w:rPr>
        <w:t xml:space="preserve">Text example if </w:t>
      </w:r>
      <w:r w:rsidRPr="00691138">
        <w:rPr>
          <w:rFonts w:cs="Arial"/>
          <w:i/>
          <w:u w:val="single"/>
          <w:lang w:val="en-GB"/>
        </w:rPr>
        <w:t>all property rights are held by the applicant:</w:t>
      </w:r>
      <w:r w:rsidRPr="00691138">
        <w:rPr>
          <w:rFonts w:cs="Arial"/>
          <w:i/>
          <w:lang w:val="en-GB"/>
        </w:rPr>
        <w:t xml:space="preserve"> We have established the state of the art in the fields of activity affected by this project by means of current information research. To the best of our knowledge, the project is not already the subject of other research, developments, investigations or patents and there are no industrial property rights or applications for industrial property rights that would prevent the project from being carried out and the results from being exploited at a later date.</w:t>
      </w:r>
    </w:p>
    <w:p w14:paraId="2E8F24F2" w14:textId="2CE0EA3A" w:rsidR="00F6785B" w:rsidRPr="00691138" w:rsidRDefault="00F6785B" w:rsidP="00F6785B">
      <w:pPr>
        <w:rPr>
          <w:rFonts w:cs="Arial"/>
          <w:i/>
          <w:lang w:val="en-GB"/>
        </w:rPr>
      </w:pPr>
      <w:r w:rsidRPr="00691138">
        <w:rPr>
          <w:rFonts w:cs="Arial"/>
          <w:i/>
          <w:lang w:val="en-GB"/>
        </w:rPr>
        <w:t>If third-party property rights are affected by the project, please list them separately (in table form, if applicable) and confirm that the rights owners have given their consent to the implementation of the project (freedom-to-operate).</w:t>
      </w:r>
    </w:p>
    <w:p w14:paraId="72AD92DC" w14:textId="1CE62928" w:rsidR="00004D9A" w:rsidRPr="00691138" w:rsidRDefault="00967CCF" w:rsidP="007D0CD4">
      <w:pPr>
        <w:pStyle w:val="ITberschrift1"/>
        <w:rPr>
          <w:lang w:val="en-GB"/>
        </w:rPr>
      </w:pPr>
      <w:bookmarkStart w:id="14" w:name="_Toc59445144"/>
      <w:r w:rsidRPr="00691138">
        <w:rPr>
          <w:lang w:val="en-GB"/>
        </w:rPr>
        <w:t>Previous work of the applicant</w:t>
      </w:r>
      <w:r w:rsidR="004033DE" w:rsidRPr="00691138">
        <w:rPr>
          <w:lang w:val="en-GB"/>
        </w:rPr>
        <w:t>(s)</w:t>
      </w:r>
      <w:r w:rsidR="005B29AE" w:rsidRPr="00691138">
        <w:rPr>
          <w:lang w:val="en-GB"/>
        </w:rPr>
        <w:t xml:space="preserve"> and cooperation with third parties</w:t>
      </w:r>
      <w:r w:rsidR="00EB50CD">
        <w:rPr>
          <w:lang w:val="en-GB"/>
        </w:rPr>
        <w:t xml:space="preserve"> (3 page max.)</w:t>
      </w:r>
      <w:bookmarkEnd w:id="14"/>
    </w:p>
    <w:p w14:paraId="39989709" w14:textId="77777777" w:rsidR="00C40093" w:rsidRPr="00691138" w:rsidRDefault="00C40093" w:rsidP="00CE164E">
      <w:pPr>
        <w:rPr>
          <w:rFonts w:cs="Arial"/>
          <w:lang w:val="en-GB"/>
        </w:rPr>
      </w:pPr>
      <w:r w:rsidRPr="00691138">
        <w:rPr>
          <w:rFonts w:cs="Arial"/>
          <w:lang w:val="en-GB"/>
        </w:rPr>
        <w:t>If applicable, describe the structure of the consortium and the contribution and competences of involved partners.</w:t>
      </w:r>
    </w:p>
    <w:p w14:paraId="5F264FC6" w14:textId="4C9C7B71" w:rsidR="00C40093" w:rsidRPr="00691138" w:rsidRDefault="009F5508" w:rsidP="00CE164E">
      <w:pPr>
        <w:rPr>
          <w:rFonts w:cs="Arial"/>
          <w:lang w:val="en-GB"/>
        </w:rPr>
      </w:pPr>
      <w:r w:rsidRPr="00691138">
        <w:rPr>
          <w:rFonts w:cs="Arial"/>
          <w:lang w:val="en-GB"/>
        </w:rPr>
        <w:t>For each partner, d</w:t>
      </w:r>
      <w:r w:rsidR="009E5431" w:rsidRPr="00691138">
        <w:rPr>
          <w:rFonts w:cs="Arial"/>
          <w:lang w:val="en-GB"/>
        </w:rPr>
        <w:t>escribe</w:t>
      </w:r>
      <w:r w:rsidR="009E5431" w:rsidRPr="00691138" w:rsidDel="0097254B">
        <w:rPr>
          <w:rFonts w:cs="Arial"/>
          <w:lang w:val="en-GB"/>
        </w:rPr>
        <w:t xml:space="preserve"> </w:t>
      </w:r>
      <w:r w:rsidR="009E5431" w:rsidRPr="00691138">
        <w:rPr>
          <w:rFonts w:cs="Arial"/>
          <w:lang w:val="en-GB"/>
        </w:rPr>
        <w:t xml:space="preserve">briefly the preliminary work that has contributed to achieving the above-mentioned level of development and </w:t>
      </w:r>
      <w:r w:rsidR="00606649" w:rsidRPr="00691138">
        <w:rPr>
          <w:rFonts w:cs="Arial"/>
          <w:lang w:val="en-GB"/>
        </w:rPr>
        <w:t xml:space="preserve">justify, </w:t>
      </w:r>
      <w:r w:rsidR="00967CCF" w:rsidRPr="00691138">
        <w:rPr>
          <w:rFonts w:cs="Arial"/>
          <w:lang w:val="en-GB"/>
        </w:rPr>
        <w:t>in general terms</w:t>
      </w:r>
      <w:r w:rsidR="00606649" w:rsidRPr="00691138">
        <w:rPr>
          <w:rFonts w:cs="Arial"/>
          <w:lang w:val="en-GB"/>
        </w:rPr>
        <w:t>,</w:t>
      </w:r>
      <w:r w:rsidR="00967CCF" w:rsidRPr="00691138">
        <w:rPr>
          <w:rFonts w:cs="Arial"/>
          <w:lang w:val="en-GB"/>
        </w:rPr>
        <w:t xml:space="preserve"> which previous work </w:t>
      </w:r>
      <w:r w:rsidR="009E5431" w:rsidRPr="00691138">
        <w:rPr>
          <w:rFonts w:cs="Arial"/>
          <w:lang w:val="en-GB"/>
        </w:rPr>
        <w:t xml:space="preserve">and which structural and financial requirements </w:t>
      </w:r>
      <w:r w:rsidR="00967CCF" w:rsidRPr="00691138">
        <w:rPr>
          <w:rFonts w:cs="Arial"/>
          <w:lang w:val="en-GB"/>
        </w:rPr>
        <w:t>quali</w:t>
      </w:r>
      <w:r w:rsidR="009E5431" w:rsidRPr="00691138">
        <w:rPr>
          <w:rFonts w:cs="Arial"/>
          <w:lang w:val="en-GB"/>
        </w:rPr>
        <w:t xml:space="preserve">fy </w:t>
      </w:r>
      <w:r w:rsidRPr="00691138">
        <w:rPr>
          <w:rFonts w:cs="Arial"/>
          <w:lang w:val="en-GB"/>
        </w:rPr>
        <w:t xml:space="preserve">the partner </w:t>
      </w:r>
      <w:r w:rsidR="00967CCF" w:rsidRPr="00691138">
        <w:rPr>
          <w:rFonts w:cs="Arial"/>
          <w:lang w:val="en-GB"/>
        </w:rPr>
        <w:t xml:space="preserve">to carry out the </w:t>
      </w:r>
      <w:r w:rsidR="009E5431" w:rsidRPr="00691138">
        <w:rPr>
          <w:rFonts w:cs="Arial"/>
          <w:lang w:val="en-GB"/>
        </w:rPr>
        <w:t>project</w:t>
      </w:r>
      <w:r w:rsidR="00967CCF" w:rsidRPr="00691138">
        <w:rPr>
          <w:rFonts w:cs="Arial"/>
          <w:lang w:val="en-GB"/>
        </w:rPr>
        <w:t xml:space="preserve"> applied for</w:t>
      </w:r>
      <w:r w:rsidR="00967CCF" w:rsidRPr="002B2240">
        <w:rPr>
          <w:rFonts w:cs="Arial"/>
          <w:lang w:val="en-GB"/>
        </w:rPr>
        <w:t>.</w:t>
      </w:r>
      <w:r w:rsidR="00C40093" w:rsidRPr="002B2240">
        <w:rPr>
          <w:rFonts w:cs="Arial"/>
          <w:lang w:val="en-GB"/>
        </w:rPr>
        <w:t xml:space="preserve"> Please also include experiences </w:t>
      </w:r>
      <w:r w:rsidR="002B2240" w:rsidRPr="002B2240">
        <w:rPr>
          <w:rFonts w:cs="Arial"/>
          <w:lang w:val="en-GB"/>
        </w:rPr>
        <w:t>concerning</w:t>
      </w:r>
      <w:r w:rsidR="009E5431" w:rsidRPr="002B2240">
        <w:rPr>
          <w:rFonts w:cs="Arial"/>
          <w:lang w:val="en-GB"/>
        </w:rPr>
        <w:t xml:space="preserve"> </w:t>
      </w:r>
      <w:r w:rsidR="0097254B" w:rsidRPr="002B2240">
        <w:rPr>
          <w:rFonts w:cs="Arial"/>
          <w:lang w:val="en-GB"/>
        </w:rPr>
        <w:t xml:space="preserve">market approval for </w:t>
      </w:r>
      <w:r w:rsidR="00C40093" w:rsidRPr="002B2240">
        <w:rPr>
          <w:rFonts w:cs="Arial"/>
          <w:lang w:val="en-GB"/>
        </w:rPr>
        <w:t>therapeutics.</w:t>
      </w:r>
    </w:p>
    <w:p w14:paraId="3EC1DD1D" w14:textId="7C58C089" w:rsidR="00967CCF" w:rsidRPr="00691138" w:rsidRDefault="00C40093" w:rsidP="00CE164E">
      <w:pPr>
        <w:rPr>
          <w:rFonts w:cs="Arial"/>
          <w:lang w:val="en-GB"/>
        </w:rPr>
      </w:pPr>
      <w:r w:rsidRPr="00691138">
        <w:rPr>
          <w:rFonts w:cs="Arial"/>
          <w:lang w:val="en-GB"/>
        </w:rPr>
        <w:t>Please describe also any cooperation with third parties</w:t>
      </w:r>
      <w:r w:rsidR="009F5508" w:rsidRPr="00691138">
        <w:rPr>
          <w:rFonts w:cs="Arial"/>
          <w:lang w:val="en-GB"/>
        </w:rPr>
        <w:t>,</w:t>
      </w:r>
      <w:r w:rsidRPr="00691138">
        <w:rPr>
          <w:rFonts w:cs="Arial"/>
          <w:lang w:val="en-GB"/>
        </w:rPr>
        <w:t xml:space="preserve"> especially with subcontractors</w:t>
      </w:r>
      <w:r w:rsidR="005B29AE" w:rsidRPr="00691138">
        <w:rPr>
          <w:rFonts w:cs="Arial"/>
          <w:lang w:val="en-GB"/>
        </w:rPr>
        <w:t xml:space="preserve"> (name, task in the project, any previous experience).</w:t>
      </w:r>
    </w:p>
    <w:p w14:paraId="35EE99F3" w14:textId="0B00CE7E" w:rsidR="00655203" w:rsidRPr="00691138" w:rsidRDefault="00655203" w:rsidP="007D0CD4">
      <w:pPr>
        <w:pStyle w:val="ITberschrift1"/>
        <w:rPr>
          <w:lang w:val="en-GB"/>
        </w:rPr>
      </w:pPr>
      <w:bookmarkStart w:id="15" w:name="_Toc59445145"/>
      <w:r w:rsidRPr="00691138">
        <w:rPr>
          <w:lang w:val="en-GB"/>
        </w:rPr>
        <w:t xml:space="preserve">Information on clinical </w:t>
      </w:r>
      <w:r w:rsidR="002B2240">
        <w:rPr>
          <w:lang w:val="en-GB"/>
        </w:rPr>
        <w:t>trial(s)</w:t>
      </w:r>
      <w:bookmarkEnd w:id="15"/>
    </w:p>
    <w:p w14:paraId="7206461B" w14:textId="3669F059" w:rsidR="00655203" w:rsidRPr="00691138" w:rsidRDefault="00655203" w:rsidP="00655203">
      <w:pPr>
        <w:rPr>
          <w:lang w:val="en-GB"/>
        </w:rPr>
      </w:pPr>
      <w:r w:rsidRPr="00691138">
        <w:rPr>
          <w:lang w:val="en-GB"/>
        </w:rPr>
        <w:t xml:space="preserve">Clinical </w:t>
      </w:r>
      <w:r w:rsidR="002B2240">
        <w:rPr>
          <w:lang w:val="en-GB"/>
        </w:rPr>
        <w:t>trials</w:t>
      </w:r>
      <w:r w:rsidRPr="00691138">
        <w:rPr>
          <w:lang w:val="en-GB"/>
        </w:rPr>
        <w:t xml:space="preserve"> have a number of methodological and regulatory specificities. Information on these issues is crucial for evaluators to assess the scientific quality of the proposal. The following </w:t>
      </w:r>
      <w:r w:rsidR="00F0580C" w:rsidRPr="00691138">
        <w:rPr>
          <w:lang w:val="en-GB"/>
        </w:rPr>
        <w:t xml:space="preserve">structure </w:t>
      </w:r>
      <w:r w:rsidRPr="00691138">
        <w:rPr>
          <w:lang w:val="en-GB"/>
        </w:rPr>
        <w:t>should help applicants to pro</w:t>
      </w:r>
      <w:r w:rsidR="002B2240">
        <w:rPr>
          <w:lang w:val="en-GB"/>
        </w:rPr>
        <w:t>vide this essential information</w:t>
      </w:r>
      <w:r w:rsidRPr="00691138">
        <w:rPr>
          <w:lang w:val="en-GB"/>
        </w:rPr>
        <w:t xml:space="preserve">. For </w:t>
      </w:r>
      <w:r w:rsidRPr="00691138">
        <w:rPr>
          <w:u w:val="single"/>
          <w:lang w:val="en-GB"/>
        </w:rPr>
        <w:t>each</w:t>
      </w:r>
      <w:r w:rsidRPr="00691138">
        <w:rPr>
          <w:lang w:val="en-GB"/>
        </w:rPr>
        <w:t xml:space="preserve"> clinical </w:t>
      </w:r>
      <w:r w:rsidR="002B2240">
        <w:rPr>
          <w:lang w:val="en-GB"/>
        </w:rPr>
        <w:t xml:space="preserve">trial </w:t>
      </w:r>
      <w:r w:rsidRPr="00691138">
        <w:rPr>
          <w:lang w:val="en-GB"/>
        </w:rPr>
        <w:t xml:space="preserve">performed within the project, information on the issues listed below should be provided. Each section must be shortly and concisely described. In case one or more issues do not apply to a particular </w:t>
      </w:r>
      <w:r w:rsidR="002B2240">
        <w:rPr>
          <w:lang w:val="en-GB"/>
        </w:rPr>
        <w:t>trial</w:t>
      </w:r>
      <w:r w:rsidRPr="00691138">
        <w:rPr>
          <w:lang w:val="en-GB"/>
        </w:rPr>
        <w:t>, please briefly explain/justify.</w:t>
      </w:r>
      <w:r w:rsidR="00694D9B" w:rsidRPr="00691138">
        <w:rPr>
          <w:lang w:val="en-GB"/>
        </w:rPr>
        <w:t xml:space="preserve"> </w:t>
      </w:r>
      <w:r w:rsidR="00615A96">
        <w:rPr>
          <w:lang w:val="en-GB"/>
        </w:rPr>
        <w:t>In case</w:t>
      </w:r>
      <w:r w:rsidR="00694D9B" w:rsidRPr="00691138">
        <w:rPr>
          <w:lang w:val="en-GB"/>
        </w:rPr>
        <w:t xml:space="preserve"> the requested information is currently not available (e.g. a clinical </w:t>
      </w:r>
      <w:r w:rsidR="002B2240">
        <w:rPr>
          <w:lang w:val="en-GB"/>
        </w:rPr>
        <w:t>trial</w:t>
      </w:r>
      <w:r w:rsidR="00694D9B" w:rsidRPr="00691138">
        <w:rPr>
          <w:lang w:val="en-GB"/>
        </w:rPr>
        <w:t xml:space="preserve"> is planned for a later stage of the project and will be based on data from prior studies) the source of this data and/or the applied methodology should be described.</w:t>
      </w:r>
    </w:p>
    <w:p w14:paraId="71AB0D90" w14:textId="7F7ACB1F" w:rsidR="007D0CD4" w:rsidRPr="00691138" w:rsidRDefault="007D0CD4" w:rsidP="007D0CD4">
      <w:pPr>
        <w:pStyle w:val="ITberschrift11"/>
        <w:rPr>
          <w:lang w:val="en-GB"/>
        </w:rPr>
      </w:pPr>
      <w:bookmarkStart w:id="16" w:name="_Toc59445146"/>
      <w:r w:rsidRPr="00691138">
        <w:rPr>
          <w:lang w:val="en-GB"/>
        </w:rPr>
        <w:lastRenderedPageBreak/>
        <w:t>Study title</w:t>
      </w:r>
      <w:bookmarkEnd w:id="16"/>
    </w:p>
    <w:p w14:paraId="28450B88" w14:textId="58F5F89A" w:rsidR="007D0CD4" w:rsidRPr="00691138" w:rsidRDefault="007D0CD4" w:rsidP="007D0CD4">
      <w:pPr>
        <w:rPr>
          <w:lang w:val="en-GB" w:eastAsia="de-DE"/>
        </w:rPr>
      </w:pPr>
      <w:r w:rsidRPr="00691138">
        <w:rPr>
          <w:lang w:val="en-GB" w:eastAsia="de-DE"/>
        </w:rPr>
        <w:t>Study title, short title or unique identifier.</w:t>
      </w:r>
    </w:p>
    <w:p w14:paraId="6F4F21CE" w14:textId="0CFB2117" w:rsidR="007D0CD4" w:rsidRPr="00691138" w:rsidRDefault="007D0CD4" w:rsidP="007D0CD4">
      <w:pPr>
        <w:pStyle w:val="ITberschrift11"/>
        <w:rPr>
          <w:lang w:val="en-GB"/>
        </w:rPr>
      </w:pPr>
      <w:bookmarkStart w:id="17" w:name="_Toc59445147"/>
      <w:r w:rsidRPr="00691138">
        <w:rPr>
          <w:lang w:val="en-GB"/>
        </w:rPr>
        <w:t>Study design and endpoints</w:t>
      </w:r>
      <w:bookmarkEnd w:id="17"/>
    </w:p>
    <w:p w14:paraId="19312BFA" w14:textId="2613B180" w:rsidR="007D0CD4" w:rsidRPr="00691138" w:rsidRDefault="007D0CD4" w:rsidP="007D0CD4">
      <w:pPr>
        <w:pStyle w:val="ITberschrift111"/>
        <w:rPr>
          <w:lang w:val="en-GB"/>
        </w:rPr>
      </w:pPr>
      <w:bookmarkStart w:id="18" w:name="_Toc59445148"/>
      <w:r w:rsidRPr="00691138">
        <w:rPr>
          <w:lang w:val="en-GB"/>
        </w:rPr>
        <w:t>Study design</w:t>
      </w:r>
      <w:bookmarkEnd w:id="18"/>
    </w:p>
    <w:p w14:paraId="5C8D36D7" w14:textId="2BA04D45" w:rsidR="007D0CD4" w:rsidRPr="00691138" w:rsidRDefault="007D0CD4" w:rsidP="007D0CD4">
      <w:pPr>
        <w:rPr>
          <w:lang w:val="en-GB" w:eastAsia="de-DE"/>
        </w:rPr>
      </w:pPr>
      <w:r w:rsidRPr="00691138">
        <w:rPr>
          <w:lang w:val="en-GB" w:eastAsia="de-DE"/>
        </w:rPr>
        <w:t>Brief description of the objectives or hypotheses and concise description of the selected study design</w:t>
      </w:r>
      <w:r w:rsidR="00B67BD4" w:rsidRPr="00691138">
        <w:rPr>
          <w:lang w:val="en-GB" w:eastAsia="de-DE"/>
        </w:rPr>
        <w:t xml:space="preserve"> (study type, estimated enrolment, allocation of participants, </w:t>
      </w:r>
      <w:r w:rsidR="0087652E">
        <w:rPr>
          <w:lang w:val="en-GB" w:eastAsia="de-DE"/>
        </w:rPr>
        <w:t>intervention model etc</w:t>
      </w:r>
      <w:r w:rsidR="00B67BD4" w:rsidRPr="00691138">
        <w:rPr>
          <w:lang w:val="en-GB" w:eastAsia="de-DE"/>
        </w:rPr>
        <w:t>.)</w:t>
      </w:r>
      <w:r w:rsidRPr="00691138">
        <w:rPr>
          <w:lang w:val="en-GB" w:eastAsia="de-DE"/>
        </w:rPr>
        <w:t>.</w:t>
      </w:r>
    </w:p>
    <w:p w14:paraId="06D6CAC7" w14:textId="65D7479F" w:rsidR="007D0CD4" w:rsidRPr="00691138" w:rsidRDefault="007D0CD4" w:rsidP="007D0CD4">
      <w:pPr>
        <w:pStyle w:val="ITberschrift111"/>
        <w:rPr>
          <w:lang w:val="en-GB"/>
        </w:rPr>
      </w:pPr>
      <w:bookmarkStart w:id="19" w:name="_Toc59445149"/>
      <w:r w:rsidRPr="00691138">
        <w:rPr>
          <w:lang w:val="en-GB"/>
        </w:rPr>
        <w:t>Primary and secondary endpoint(s)</w:t>
      </w:r>
      <w:bookmarkEnd w:id="19"/>
    </w:p>
    <w:p w14:paraId="0EE37B00" w14:textId="04B9E4A8" w:rsidR="007D0CD4" w:rsidRPr="00691138" w:rsidRDefault="00B67BD4" w:rsidP="007D0CD4">
      <w:pPr>
        <w:rPr>
          <w:lang w:val="en-GB" w:eastAsia="de-DE"/>
        </w:rPr>
      </w:pPr>
      <w:r w:rsidRPr="00691138">
        <w:rPr>
          <w:lang w:val="en-GB" w:eastAsia="de-DE"/>
        </w:rPr>
        <w:t>Description</w:t>
      </w:r>
      <w:r w:rsidR="00045448">
        <w:rPr>
          <w:lang w:val="en-GB" w:eastAsia="de-DE"/>
        </w:rPr>
        <w:t xml:space="preserve"> and justification</w:t>
      </w:r>
      <w:r w:rsidRPr="00691138">
        <w:rPr>
          <w:lang w:val="en-GB" w:eastAsia="de-DE"/>
        </w:rPr>
        <w:t xml:space="preserve"> of the primary and secondary endpoints/outcome measures (and how these relate to the objectives).</w:t>
      </w:r>
    </w:p>
    <w:p w14:paraId="135276F1" w14:textId="1140FA38" w:rsidR="001845FC" w:rsidRPr="00691138" w:rsidRDefault="001845FC" w:rsidP="001845FC">
      <w:pPr>
        <w:pStyle w:val="ITberschrift11"/>
        <w:rPr>
          <w:lang w:val="en-GB"/>
        </w:rPr>
      </w:pPr>
      <w:bookmarkStart w:id="20" w:name="_Toc59445150"/>
      <w:r w:rsidRPr="00691138">
        <w:rPr>
          <w:lang w:val="en-GB"/>
        </w:rPr>
        <w:t>Regulatory status and activities</w:t>
      </w:r>
      <w:bookmarkEnd w:id="20"/>
    </w:p>
    <w:p w14:paraId="5DA9AD3A" w14:textId="19076C7C" w:rsidR="001845FC" w:rsidRPr="00691138" w:rsidRDefault="001845FC" w:rsidP="001845FC">
      <w:pPr>
        <w:pStyle w:val="ITberschrift111"/>
        <w:rPr>
          <w:lang w:val="en-GB"/>
        </w:rPr>
      </w:pPr>
      <w:bookmarkStart w:id="21" w:name="_Ref58910595"/>
      <w:bookmarkStart w:id="22" w:name="_Toc59445151"/>
      <w:r w:rsidRPr="00691138">
        <w:rPr>
          <w:lang w:val="en-GB"/>
        </w:rPr>
        <w:t>Regulatory / ethics status</w:t>
      </w:r>
      <w:bookmarkEnd w:id="21"/>
      <w:bookmarkEnd w:id="22"/>
    </w:p>
    <w:p w14:paraId="599E5E87" w14:textId="4B84CE5E" w:rsidR="00E97CBF" w:rsidRPr="00691138" w:rsidRDefault="001845FC" w:rsidP="00E97CBF">
      <w:pPr>
        <w:rPr>
          <w:lang w:val="en-GB" w:eastAsia="de-DE"/>
        </w:rPr>
      </w:pPr>
      <w:r w:rsidRPr="00691138">
        <w:rPr>
          <w:lang w:val="en-GB" w:eastAsia="de-DE"/>
        </w:rPr>
        <w:t>Clearly define the regulatory/ethics status for the study according to national and EU regulations.</w:t>
      </w:r>
      <w:r w:rsidR="00E97CBF" w:rsidRPr="00691138">
        <w:rPr>
          <w:lang w:val="en-GB" w:eastAsia="de-DE"/>
        </w:rPr>
        <w:t xml:space="preserve"> Please include any requested or granted approvals of clinical study applications.</w:t>
      </w:r>
    </w:p>
    <w:p w14:paraId="51677451" w14:textId="40EDC0AB" w:rsidR="001845FC" w:rsidRPr="00691138" w:rsidRDefault="00037EE4" w:rsidP="002B2240">
      <w:pPr>
        <w:rPr>
          <w:lang w:val="en-GB"/>
        </w:rPr>
      </w:pPr>
      <w:r w:rsidRPr="00037EE4">
        <w:rPr>
          <w:lang w:val="en-GB"/>
        </w:rPr>
        <w:t>List treatment guidelines</w:t>
      </w:r>
      <w:r>
        <w:rPr>
          <w:lang w:val="en-GB"/>
        </w:rPr>
        <w:t xml:space="preserve"> (e.g. </w:t>
      </w:r>
      <w:r w:rsidRPr="00691138">
        <w:rPr>
          <w:lang w:val="en-GB"/>
        </w:rPr>
        <w:t>addressing best practice of treatments</w:t>
      </w:r>
      <w:r>
        <w:rPr>
          <w:lang w:val="en-GB"/>
        </w:rPr>
        <w:t>)</w:t>
      </w:r>
      <w:r w:rsidR="00AC227D">
        <w:rPr>
          <w:lang w:val="en-GB"/>
        </w:rPr>
        <w:t xml:space="preserve"> and</w:t>
      </w:r>
      <w:r w:rsidRPr="00037EE4">
        <w:rPr>
          <w:lang w:val="en-GB"/>
        </w:rPr>
        <w:t xml:space="preserve"> methodological guidelines (e.g. Good Clinical Practice) that are applied in study design and execution</w:t>
      </w:r>
      <w:r>
        <w:rPr>
          <w:lang w:val="en-GB"/>
        </w:rPr>
        <w:t>.</w:t>
      </w:r>
    </w:p>
    <w:p w14:paraId="2427DCBC" w14:textId="766DD808" w:rsidR="001845FC" w:rsidRPr="00691138" w:rsidRDefault="00E97CBF" w:rsidP="002B2240">
      <w:pPr>
        <w:pStyle w:val="ITberschrift111"/>
        <w:rPr>
          <w:rFonts w:ascii="Calibri" w:hAnsi="Calibri" w:cs="Calibri"/>
          <w:color w:val="000000"/>
          <w:sz w:val="24"/>
          <w:szCs w:val="24"/>
          <w:lang w:val="en-GB"/>
        </w:rPr>
      </w:pPr>
      <w:bookmarkStart w:id="23" w:name="_Ref58910588"/>
      <w:bookmarkStart w:id="24" w:name="_Toc59445152"/>
      <w:r w:rsidRPr="00691138">
        <w:rPr>
          <w:lang w:val="en-GB"/>
        </w:rPr>
        <w:t>Scientific advice</w:t>
      </w:r>
      <w:bookmarkEnd w:id="23"/>
      <w:bookmarkEnd w:id="24"/>
    </w:p>
    <w:p w14:paraId="284BE33A" w14:textId="77F66F92" w:rsidR="001845FC" w:rsidRPr="00691138" w:rsidRDefault="00B92916" w:rsidP="00E97CBF">
      <w:pPr>
        <w:rPr>
          <w:lang w:val="en-GB" w:eastAsia="de-DE"/>
        </w:rPr>
      </w:pPr>
      <w:r w:rsidRPr="00B92916">
        <w:rPr>
          <w:lang w:val="en-GB" w:eastAsia="de-DE"/>
        </w:rPr>
        <w:t xml:space="preserve">Summarise the activities </w:t>
      </w:r>
      <w:r>
        <w:rPr>
          <w:lang w:val="en-GB" w:eastAsia="de-DE"/>
        </w:rPr>
        <w:t>achieved</w:t>
      </w:r>
      <w:r w:rsidRPr="00B92916">
        <w:rPr>
          <w:lang w:val="en-GB" w:eastAsia="de-DE"/>
        </w:rPr>
        <w:t xml:space="preserve"> in the context of regulatory scientific advice</w:t>
      </w:r>
      <w:r w:rsidR="001845FC" w:rsidRPr="00B92916">
        <w:rPr>
          <w:lang w:val="en-GB" w:eastAsia="de-DE"/>
        </w:rPr>
        <w:t>.</w:t>
      </w:r>
      <w:r w:rsidR="001845FC" w:rsidRPr="00691138">
        <w:rPr>
          <w:lang w:val="en-GB" w:eastAsia="de-DE"/>
        </w:rPr>
        <w:t xml:space="preserve"> </w:t>
      </w:r>
      <w:r w:rsidR="00691138" w:rsidRPr="00691138">
        <w:rPr>
          <w:lang w:val="en-GB" w:eastAsia="de-DE"/>
        </w:rPr>
        <w:t xml:space="preserve">For previous advice in context of clinical development, </w:t>
      </w:r>
      <w:r w:rsidR="001845FC" w:rsidRPr="00691138">
        <w:rPr>
          <w:lang w:val="en-GB" w:eastAsia="de-DE"/>
        </w:rPr>
        <w:t>provide a summary of the current status and the answer(s) of the authority (</w:t>
      </w:r>
      <w:r w:rsidR="00615A96">
        <w:rPr>
          <w:lang w:val="en-GB" w:eastAsia="de-DE"/>
        </w:rPr>
        <w:t xml:space="preserve">please also attach the </w:t>
      </w:r>
      <w:r w:rsidR="00615A96" w:rsidRPr="00615A96">
        <w:rPr>
          <w:lang w:val="en-GB" w:eastAsia="de-DE"/>
        </w:rPr>
        <w:t>scientific advice report/</w:t>
      </w:r>
      <w:r w:rsidR="00615A96" w:rsidRPr="0034782B">
        <w:rPr>
          <w:lang w:val="en-GB" w:eastAsia="de-DE"/>
        </w:rPr>
        <w:t>response</w:t>
      </w:r>
      <w:r w:rsidR="001845FC" w:rsidRPr="0034782B">
        <w:rPr>
          <w:lang w:val="en-GB" w:eastAsia="de-DE"/>
        </w:rPr>
        <w:t>).</w:t>
      </w:r>
    </w:p>
    <w:p w14:paraId="42C33E8C" w14:textId="68ECCEE0" w:rsidR="001845FC" w:rsidRPr="00691138" w:rsidRDefault="00691138" w:rsidP="00691138">
      <w:pPr>
        <w:pStyle w:val="ITberschrift11"/>
        <w:rPr>
          <w:lang w:val="en-GB"/>
        </w:rPr>
      </w:pPr>
      <w:bookmarkStart w:id="25" w:name="_Toc59445153"/>
      <w:r w:rsidRPr="00691138">
        <w:rPr>
          <w:lang w:val="en-GB"/>
        </w:rPr>
        <w:t>Subjects/population(s)</w:t>
      </w:r>
      <w:bookmarkEnd w:id="25"/>
    </w:p>
    <w:p w14:paraId="43FCD410" w14:textId="77777777" w:rsidR="00691138" w:rsidRPr="00691138" w:rsidRDefault="00691138" w:rsidP="00691138">
      <w:pPr>
        <w:rPr>
          <w:lang w:val="en-GB" w:eastAsia="de-DE"/>
        </w:rPr>
      </w:pPr>
      <w:r w:rsidRPr="00691138">
        <w:rPr>
          <w:lang w:val="en-GB" w:eastAsia="de-DE"/>
        </w:rPr>
        <w:t>Definition of study population(s) by inclusion and exclusion criteria. Please discuss appropriate inclusion of women and special populations, such as children and elderly (with defined age groups). If there are populations specifically excluded, please justify.</w:t>
      </w:r>
    </w:p>
    <w:p w14:paraId="55604633" w14:textId="189A1EC8" w:rsidR="00691138" w:rsidRDefault="00691138" w:rsidP="00691138">
      <w:pPr>
        <w:rPr>
          <w:lang w:val="en-GB" w:eastAsia="de-DE"/>
        </w:rPr>
      </w:pPr>
      <w:r w:rsidRPr="00691138">
        <w:rPr>
          <w:lang w:val="en-GB" w:eastAsia="de-DE"/>
        </w:rPr>
        <w:t>Definition of sub-populations if subgroup analysis is intended.</w:t>
      </w:r>
    </w:p>
    <w:p w14:paraId="0197004B" w14:textId="5EAB8CE0" w:rsidR="00691138" w:rsidRPr="00691138" w:rsidRDefault="00691138" w:rsidP="00691138">
      <w:pPr>
        <w:pStyle w:val="ITberschrift11"/>
        <w:rPr>
          <w:lang w:val="en-GB"/>
        </w:rPr>
      </w:pPr>
      <w:bookmarkStart w:id="26" w:name="_Toc59445154"/>
      <w:r w:rsidRPr="00691138">
        <w:rPr>
          <w:lang w:val="en-GB"/>
        </w:rPr>
        <w:t>Statistic analysis plan</w:t>
      </w:r>
      <w:bookmarkEnd w:id="26"/>
    </w:p>
    <w:p w14:paraId="6B9BABE8" w14:textId="18F2E449" w:rsidR="00691138" w:rsidRPr="00691138" w:rsidRDefault="00691138" w:rsidP="00691138">
      <w:pPr>
        <w:rPr>
          <w:lang w:val="en-GB" w:eastAsia="de-DE"/>
        </w:rPr>
      </w:pPr>
      <w:r w:rsidRPr="00691138">
        <w:rPr>
          <w:lang w:val="en-GB" w:eastAsia="de-DE"/>
        </w:rPr>
        <w:t>Definition and justification (power calculation) of sample size, definition of statistical methods and planning of statistical analysis (including stopping guidelines and/or procedures to control sources of bias and their influence on results, if relevant).</w:t>
      </w:r>
    </w:p>
    <w:p w14:paraId="7970C929" w14:textId="5167E903" w:rsidR="00833A11" w:rsidRPr="00833A11" w:rsidRDefault="00833A11" w:rsidP="00833A11">
      <w:pPr>
        <w:pStyle w:val="ITberschrift11"/>
        <w:rPr>
          <w:lang w:val="en-GB"/>
        </w:rPr>
      </w:pPr>
      <w:bookmarkStart w:id="27" w:name="_Toc59445155"/>
      <w:r w:rsidRPr="00833A11">
        <w:rPr>
          <w:lang w:val="en-GB"/>
        </w:rPr>
        <w:t>Cumulative safety and efficacy information</w:t>
      </w:r>
      <w:bookmarkEnd w:id="27"/>
    </w:p>
    <w:p w14:paraId="76E2297F" w14:textId="22291FBC" w:rsidR="00833A11" w:rsidRPr="00833A11" w:rsidRDefault="00833A11" w:rsidP="00833A11">
      <w:pPr>
        <w:pStyle w:val="ITberschrift111"/>
        <w:rPr>
          <w:lang w:val="en-GB"/>
        </w:rPr>
      </w:pPr>
      <w:bookmarkStart w:id="28" w:name="_Toc59445156"/>
      <w:r w:rsidRPr="00833A11">
        <w:rPr>
          <w:lang w:val="en-GB"/>
        </w:rPr>
        <w:t>Cumulative safety information</w:t>
      </w:r>
      <w:bookmarkEnd w:id="28"/>
    </w:p>
    <w:p w14:paraId="5D5ED3DD" w14:textId="004082ED" w:rsidR="00833A11" w:rsidRPr="007D27FD" w:rsidRDefault="00833A11" w:rsidP="00833A11">
      <w:pPr>
        <w:rPr>
          <w:lang w:val="en-GB"/>
        </w:rPr>
      </w:pPr>
      <w:r w:rsidRPr="00833A11">
        <w:rPr>
          <w:lang w:val="en-GB"/>
        </w:rPr>
        <w:t>Concise information on safety and tolerability of study interventions:</w:t>
      </w:r>
      <w:r>
        <w:rPr>
          <w:lang w:val="en-GB"/>
        </w:rPr>
        <w:t xml:space="preserve"> e.g. pre-clinical data from in vitro or in </w:t>
      </w:r>
      <w:r w:rsidRPr="00833A11">
        <w:rPr>
          <w:lang w:val="en-GB"/>
        </w:rPr>
        <w:t xml:space="preserve">vivo studies; data from </w:t>
      </w:r>
      <w:r>
        <w:rPr>
          <w:lang w:val="en-GB"/>
        </w:rPr>
        <w:t xml:space="preserve">any </w:t>
      </w:r>
      <w:r w:rsidRPr="00833A11">
        <w:rPr>
          <w:lang w:val="en-GB"/>
        </w:rPr>
        <w:t>previous clinic</w:t>
      </w:r>
      <w:r w:rsidR="00AC227D">
        <w:rPr>
          <w:lang w:val="en-GB"/>
        </w:rPr>
        <w:t>al studies; data from (pharmaco</w:t>
      </w:r>
      <w:r w:rsidR="00AC227D">
        <w:rPr>
          <w:lang w:val="en-GB"/>
        </w:rPr>
        <w:noBreakHyphen/>
      </w:r>
      <w:r w:rsidRPr="00833A11">
        <w:rPr>
          <w:lang w:val="en-GB"/>
        </w:rPr>
        <w:t>)vig</w:t>
      </w:r>
      <w:r>
        <w:rPr>
          <w:lang w:val="en-GB"/>
        </w:rPr>
        <w:t xml:space="preserve">ilance </w:t>
      </w:r>
      <w:r>
        <w:rPr>
          <w:lang w:val="en-GB"/>
        </w:rPr>
        <w:lastRenderedPageBreak/>
        <w:t xml:space="preserve">systems or other sources (or reference to </w:t>
      </w:r>
      <w:r w:rsidR="00461F53">
        <w:rPr>
          <w:lang w:val="en-GB"/>
        </w:rPr>
        <w:t>section</w:t>
      </w:r>
      <w:r>
        <w:rPr>
          <w:lang w:val="en-GB"/>
        </w:rPr>
        <w:t xml:space="preserve"> </w:t>
      </w:r>
      <w:r>
        <w:rPr>
          <w:lang w:val="en-GB"/>
        </w:rPr>
        <w:fldChar w:fldCharType="begin"/>
      </w:r>
      <w:r>
        <w:rPr>
          <w:lang w:val="en-GB"/>
        </w:rPr>
        <w:instrText xml:space="preserve"> REF _Ref58911463 \r \h </w:instrText>
      </w:r>
      <w:r>
        <w:rPr>
          <w:lang w:val="en-GB"/>
        </w:rPr>
      </w:r>
      <w:r>
        <w:rPr>
          <w:lang w:val="en-GB"/>
        </w:rPr>
        <w:fldChar w:fldCharType="separate"/>
      </w:r>
      <w:r>
        <w:rPr>
          <w:lang w:val="en-GB"/>
        </w:rPr>
        <w:t>3.2</w:t>
      </w:r>
      <w:r>
        <w:rPr>
          <w:lang w:val="en-GB"/>
        </w:rPr>
        <w:fldChar w:fldCharType="end"/>
      </w:r>
      <w:r>
        <w:rPr>
          <w:lang w:val="en-GB"/>
        </w:rPr>
        <w:t>).</w:t>
      </w:r>
      <w:r w:rsidR="00037EE4">
        <w:rPr>
          <w:lang w:val="en-GB"/>
        </w:rPr>
        <w:t xml:space="preserve"> U</w:t>
      </w:r>
      <w:r w:rsidR="00037EE4" w:rsidRPr="00037EE4">
        <w:rPr>
          <w:lang w:val="en-GB"/>
        </w:rPr>
        <w:t xml:space="preserve">se relevant </w:t>
      </w:r>
      <w:r w:rsidR="00037EE4" w:rsidRPr="007D27FD">
        <w:rPr>
          <w:lang w:val="en-GB"/>
        </w:rPr>
        <w:t xml:space="preserve">sections (or </w:t>
      </w:r>
      <w:r w:rsidR="00A977FD" w:rsidRPr="007D27FD">
        <w:rPr>
          <w:lang w:val="en-GB"/>
        </w:rPr>
        <w:t>a</w:t>
      </w:r>
      <w:r w:rsidR="00037EE4" w:rsidRPr="007D27FD">
        <w:rPr>
          <w:lang w:val="en-GB"/>
        </w:rPr>
        <w:t xml:space="preserve"> summary) of the Investigational Medicinal Product Dossier (IMPD).</w:t>
      </w:r>
    </w:p>
    <w:p w14:paraId="19F2A053" w14:textId="3EFB0ACD" w:rsidR="00833A11" w:rsidRPr="007D27FD" w:rsidRDefault="00833A11" w:rsidP="00833A11">
      <w:pPr>
        <w:pStyle w:val="ITberschrift111"/>
        <w:rPr>
          <w:sz w:val="24"/>
          <w:lang w:val="en-GB"/>
        </w:rPr>
      </w:pPr>
      <w:bookmarkStart w:id="29" w:name="_Toc59445157"/>
      <w:r w:rsidRPr="007D27FD">
        <w:rPr>
          <w:sz w:val="24"/>
          <w:lang w:val="en-GB"/>
        </w:rPr>
        <w:t>Cumulative efficacy information</w:t>
      </w:r>
      <w:bookmarkEnd w:id="29"/>
    </w:p>
    <w:p w14:paraId="61C255C8" w14:textId="6E6D6AF6" w:rsidR="00691138" w:rsidRDefault="00833A11" w:rsidP="00833A11">
      <w:pPr>
        <w:rPr>
          <w:lang w:val="en-GB"/>
        </w:rPr>
      </w:pPr>
      <w:r w:rsidRPr="007D27FD">
        <w:rPr>
          <w:lang w:val="en-GB"/>
        </w:rPr>
        <w:t xml:space="preserve">Concise information on efficacy of study interventions based on (pre-)clinical data (or reference to </w:t>
      </w:r>
      <w:r w:rsidR="00461F53" w:rsidRPr="007D27FD">
        <w:rPr>
          <w:lang w:val="en-GB"/>
        </w:rPr>
        <w:t>section</w:t>
      </w:r>
      <w:r w:rsidRPr="007D27FD">
        <w:rPr>
          <w:lang w:val="en-GB"/>
        </w:rPr>
        <w:t xml:space="preserve"> 3.2).</w:t>
      </w:r>
      <w:r w:rsidR="00037EE4" w:rsidRPr="007D27FD">
        <w:rPr>
          <w:lang w:val="en-GB"/>
        </w:rPr>
        <w:t xml:space="preserve"> Use relevant sections (or a summary) of the Investigational Medicinal Product</w:t>
      </w:r>
      <w:r w:rsidR="00037EE4" w:rsidRPr="00037EE4">
        <w:rPr>
          <w:lang w:val="en-GB"/>
        </w:rPr>
        <w:t xml:space="preserve"> Dossier (IMPD).</w:t>
      </w:r>
    </w:p>
    <w:p w14:paraId="2AC5E27D" w14:textId="08226ABC" w:rsidR="0087652E" w:rsidRPr="0087652E" w:rsidRDefault="0087652E" w:rsidP="0087652E">
      <w:pPr>
        <w:pStyle w:val="ITberschrift11"/>
      </w:pPr>
      <w:r w:rsidRPr="00461F53">
        <w:rPr>
          <w:lang w:val="en-GB"/>
        </w:rPr>
        <w:t xml:space="preserve"> </w:t>
      </w:r>
      <w:bookmarkStart w:id="30" w:name="_Toc59445158"/>
      <w:r w:rsidRPr="0087652E">
        <w:t>Conduct</w:t>
      </w:r>
      <w:bookmarkEnd w:id="30"/>
    </w:p>
    <w:p w14:paraId="048EA404" w14:textId="7C3D44E2" w:rsidR="0087652E" w:rsidRPr="0087652E" w:rsidRDefault="0087652E" w:rsidP="00045448">
      <w:pPr>
        <w:pStyle w:val="ITberschrift111"/>
        <w:rPr>
          <w:lang w:val="en-GB"/>
        </w:rPr>
      </w:pPr>
      <w:bookmarkStart w:id="31" w:name="_Toc59445159"/>
      <w:r w:rsidRPr="0087652E">
        <w:rPr>
          <w:lang w:val="en-GB"/>
        </w:rPr>
        <w:t>Schedule for study conduct including tim</w:t>
      </w:r>
      <w:r>
        <w:rPr>
          <w:lang w:val="en-GB"/>
        </w:rPr>
        <w:t>elines for key study milestones</w:t>
      </w:r>
      <w:bookmarkEnd w:id="31"/>
    </w:p>
    <w:p w14:paraId="6F36CF51" w14:textId="0E92A391" w:rsidR="0087652E" w:rsidRPr="0087652E" w:rsidRDefault="0087652E" w:rsidP="0087652E">
      <w:pPr>
        <w:rPr>
          <w:lang w:val="en-GB"/>
        </w:rPr>
      </w:pPr>
      <w:r w:rsidRPr="0087652E">
        <w:rPr>
          <w:lang w:val="en-GB"/>
        </w:rPr>
        <w:t>Include a realistic planning of the schedule for the study conduct (including key milestones like first patient first visit, last patient last visit, end of study (including data analysis), including provisions and timelines for ethics and other administrative approvals. Dates are defined relative to the starting date of the proje</w:t>
      </w:r>
      <w:r>
        <w:rPr>
          <w:lang w:val="en-GB"/>
        </w:rPr>
        <w:t>ct (i.e. month 1, month 6 etc.).</w:t>
      </w:r>
    </w:p>
    <w:p w14:paraId="7D89DE87" w14:textId="51825672" w:rsidR="0087652E" w:rsidRPr="0087652E" w:rsidRDefault="0087652E" w:rsidP="00045448">
      <w:pPr>
        <w:pStyle w:val="ITberschrift111"/>
        <w:rPr>
          <w:lang w:val="en-GB"/>
        </w:rPr>
      </w:pPr>
      <w:bookmarkStart w:id="32" w:name="_Toc59445160"/>
      <w:r w:rsidRPr="0087652E">
        <w:rPr>
          <w:lang w:val="en-GB"/>
        </w:rPr>
        <w:t>Description of recruitment strategy</w:t>
      </w:r>
      <w:bookmarkEnd w:id="32"/>
    </w:p>
    <w:p w14:paraId="2D2AD290" w14:textId="77777777" w:rsidR="0087652E" w:rsidRPr="00FA3E4C" w:rsidRDefault="0087652E" w:rsidP="00461F53">
      <w:pPr>
        <w:rPr>
          <w:lang w:val="en-GB"/>
        </w:rPr>
      </w:pPr>
      <w:r w:rsidRPr="00FA3E4C">
        <w:rPr>
          <w:lang w:val="en-GB"/>
        </w:rPr>
        <w:t>Description of the recruitment strategy, including realistic estimates of the expected recruitment rate (subjects per month/per centre) based on available data.</w:t>
      </w:r>
    </w:p>
    <w:p w14:paraId="5EDC98FB" w14:textId="0A590EAC" w:rsidR="0087652E" w:rsidRPr="00461F53" w:rsidRDefault="0087652E" w:rsidP="00461F53">
      <w:pPr>
        <w:rPr>
          <w:lang w:val="en-GB"/>
        </w:rPr>
      </w:pPr>
      <w:r w:rsidRPr="00461F53">
        <w:rPr>
          <w:lang w:val="en-GB"/>
        </w:rPr>
        <w:t xml:space="preserve">Ensure that efficient contingency measures are included </w:t>
      </w:r>
      <w:r w:rsidR="00461F53" w:rsidRPr="00461F53">
        <w:rPr>
          <w:lang w:val="en-GB"/>
        </w:rPr>
        <w:t>(</w:t>
      </w:r>
      <w:r w:rsidR="00461F53">
        <w:rPr>
          <w:lang w:val="en-GB"/>
        </w:rPr>
        <w:t xml:space="preserve">see also section </w:t>
      </w:r>
      <w:r w:rsidR="00461F53">
        <w:rPr>
          <w:lang w:val="en-GB"/>
        </w:rPr>
        <w:fldChar w:fldCharType="begin"/>
      </w:r>
      <w:r w:rsidR="00461F53">
        <w:rPr>
          <w:lang w:val="en-GB"/>
        </w:rPr>
        <w:instrText xml:space="preserve"> REF _Ref58911961 \r \h  \* MERGEFORMAT </w:instrText>
      </w:r>
      <w:r w:rsidR="00461F53">
        <w:rPr>
          <w:lang w:val="en-GB"/>
        </w:rPr>
      </w:r>
      <w:r w:rsidR="00461F53">
        <w:rPr>
          <w:lang w:val="en-GB"/>
        </w:rPr>
        <w:fldChar w:fldCharType="separate"/>
      </w:r>
      <w:r w:rsidR="00461F53">
        <w:rPr>
          <w:lang w:val="en-GB"/>
        </w:rPr>
        <w:t>7</w:t>
      </w:r>
      <w:r w:rsidR="00461F53">
        <w:rPr>
          <w:lang w:val="en-GB"/>
        </w:rPr>
        <w:fldChar w:fldCharType="end"/>
      </w:r>
      <w:r w:rsidR="00461F53">
        <w:rPr>
          <w:lang w:val="en-GB"/>
        </w:rPr>
        <w:t xml:space="preserve">) </w:t>
      </w:r>
      <w:r w:rsidRPr="00461F53">
        <w:rPr>
          <w:lang w:val="en-GB"/>
        </w:rPr>
        <w:t>so that any potential delays during the recruitment phase can be compensated.</w:t>
      </w:r>
    </w:p>
    <w:p w14:paraId="4FE5B7A4" w14:textId="3D46B475" w:rsidR="0087652E" w:rsidRPr="00461F53" w:rsidRDefault="0087652E" w:rsidP="00045448">
      <w:pPr>
        <w:pStyle w:val="ITberschrift111"/>
        <w:rPr>
          <w:lang w:val="en-GB"/>
        </w:rPr>
      </w:pPr>
      <w:bookmarkStart w:id="33" w:name="_Toc59445161"/>
      <w:r w:rsidRPr="00461F53">
        <w:rPr>
          <w:lang w:val="en-GB"/>
        </w:rPr>
        <w:t>Description and assignment of intervention</w:t>
      </w:r>
      <w:bookmarkEnd w:id="33"/>
    </w:p>
    <w:p w14:paraId="3AC2DBFB" w14:textId="71B74F0D" w:rsidR="0087652E" w:rsidRDefault="0087652E" w:rsidP="00461F53">
      <w:pPr>
        <w:rPr>
          <w:rFonts w:ascii="Calibri" w:eastAsia="Times New Roman" w:hAnsi="Calibri" w:cs="Calibri"/>
          <w:i/>
          <w:color w:val="000000"/>
          <w:szCs w:val="24"/>
          <w:lang w:val="x-none"/>
        </w:rPr>
      </w:pPr>
      <w:r w:rsidRPr="00461F53">
        <w:rPr>
          <w:lang w:val="en-GB"/>
        </w:rPr>
        <w:t xml:space="preserve">Please describe the intervention(s) tested </w:t>
      </w:r>
      <w:r w:rsidR="00045448">
        <w:rPr>
          <w:lang w:val="en-GB"/>
        </w:rPr>
        <w:t xml:space="preserve">(dose, mode and scheme) </w:t>
      </w:r>
      <w:r w:rsidRPr="00461F53">
        <w:rPr>
          <w:lang w:val="en-GB"/>
        </w:rPr>
        <w:t>and methods for allocation and blinding.</w:t>
      </w:r>
    </w:p>
    <w:p w14:paraId="607DF802" w14:textId="4C33C897" w:rsidR="0087652E" w:rsidRPr="00461F53" w:rsidRDefault="0087652E" w:rsidP="00461F53">
      <w:pPr>
        <w:pStyle w:val="ITberschrift11"/>
        <w:rPr>
          <w:lang w:val="en-GB"/>
        </w:rPr>
      </w:pPr>
      <w:bookmarkStart w:id="34" w:name="_Toc59445162"/>
      <w:r w:rsidRPr="00461F53">
        <w:rPr>
          <w:lang w:val="en-GB"/>
        </w:rPr>
        <w:t>Study management, study monitoring, data and sample management</w:t>
      </w:r>
      <w:bookmarkEnd w:id="34"/>
    </w:p>
    <w:p w14:paraId="5BA05E09" w14:textId="77777777" w:rsidR="0087652E" w:rsidRPr="00461F53" w:rsidRDefault="0087652E" w:rsidP="00461F53">
      <w:pPr>
        <w:rPr>
          <w:lang w:val="en-GB"/>
        </w:rPr>
      </w:pPr>
      <w:r w:rsidRPr="00461F53">
        <w:rPr>
          <w:lang w:val="en-GB"/>
        </w:rPr>
        <w:t>Please include a description of</w:t>
      </w:r>
    </w:p>
    <w:p w14:paraId="32445C08" w14:textId="0EE24988" w:rsidR="0087652E" w:rsidRPr="00461F53" w:rsidRDefault="0087652E" w:rsidP="00461F53">
      <w:pPr>
        <w:pStyle w:val="Listenabsatz"/>
        <w:numPr>
          <w:ilvl w:val="0"/>
          <w:numId w:val="40"/>
        </w:numPr>
        <w:rPr>
          <w:lang w:val="en-GB"/>
        </w:rPr>
      </w:pPr>
      <w:r w:rsidRPr="00461F53">
        <w:rPr>
          <w:lang w:val="en-GB"/>
        </w:rPr>
        <w:t>Planned strategy for study management,</w:t>
      </w:r>
    </w:p>
    <w:p w14:paraId="0AA0E9CD" w14:textId="35D60034" w:rsidR="00461F53" w:rsidRPr="00FA3E4C" w:rsidRDefault="00461F53" w:rsidP="00461F53">
      <w:pPr>
        <w:pStyle w:val="Listenabsatz"/>
        <w:numPr>
          <w:ilvl w:val="0"/>
          <w:numId w:val="40"/>
        </w:numPr>
        <w:rPr>
          <w:lang w:val="en-GB"/>
        </w:rPr>
      </w:pPr>
      <w:r w:rsidRPr="00FA3E4C">
        <w:rPr>
          <w:lang w:val="en-GB"/>
        </w:rPr>
        <w:t>Study monitoring plan (monitoring visits, level of source data verification, etc.)</w:t>
      </w:r>
      <w:r w:rsidR="00AC227D">
        <w:rPr>
          <w:lang w:val="en-GB"/>
        </w:rPr>
        <w:t>,</w:t>
      </w:r>
    </w:p>
    <w:p w14:paraId="4605A285" w14:textId="696CCB17" w:rsidR="00045448" w:rsidRDefault="00461F53" w:rsidP="00037EE4">
      <w:pPr>
        <w:pStyle w:val="Listenabsatz"/>
        <w:numPr>
          <w:ilvl w:val="0"/>
          <w:numId w:val="40"/>
        </w:numPr>
      </w:pPr>
      <w:r>
        <w:t>Adverse event reporting</w:t>
      </w:r>
      <w:r w:rsidR="00AC227D">
        <w:t>,</w:t>
      </w:r>
    </w:p>
    <w:p w14:paraId="657A5FDD" w14:textId="29B5DB2E" w:rsidR="00461F53" w:rsidRPr="00461F53" w:rsidRDefault="00461F53" w:rsidP="00461F53">
      <w:pPr>
        <w:pStyle w:val="Listenabsatz"/>
        <w:numPr>
          <w:ilvl w:val="0"/>
          <w:numId w:val="40"/>
        </w:numPr>
        <w:rPr>
          <w:lang w:val="en-GB"/>
        </w:rPr>
      </w:pPr>
      <w:r w:rsidRPr="00461F53">
        <w:rPr>
          <w:lang w:val="en-GB"/>
        </w:rPr>
        <w:t>Data collection and management (including mechanisms to ensure data quality, completeness and integrity)</w:t>
      </w:r>
      <w:r w:rsidR="00AC227D">
        <w:rPr>
          <w:lang w:val="en-GB"/>
        </w:rPr>
        <w:t>,</w:t>
      </w:r>
    </w:p>
    <w:p w14:paraId="22BC8F82" w14:textId="06662A3F" w:rsidR="00461F53" w:rsidRDefault="00461F53" w:rsidP="00461F53">
      <w:pPr>
        <w:pStyle w:val="Listenabsatz"/>
        <w:numPr>
          <w:ilvl w:val="0"/>
          <w:numId w:val="40"/>
        </w:numPr>
      </w:pPr>
      <w:r>
        <w:t>Sample management</w:t>
      </w:r>
      <w:r w:rsidR="00AC227D">
        <w:t>.</w:t>
      </w:r>
    </w:p>
    <w:p w14:paraId="69EF9F87" w14:textId="67F37912" w:rsidR="00461F53" w:rsidRPr="00461F53" w:rsidRDefault="00461F53" w:rsidP="00461F53">
      <w:pPr>
        <w:pStyle w:val="ITberschrift11"/>
        <w:rPr>
          <w:lang w:val="en-GB"/>
        </w:rPr>
      </w:pPr>
      <w:bookmarkStart w:id="35" w:name="_Toc59445163"/>
      <w:r w:rsidRPr="00461F53">
        <w:rPr>
          <w:lang w:val="en-GB"/>
        </w:rPr>
        <w:t>Sponsor</w:t>
      </w:r>
      <w:r w:rsidR="00581EF5">
        <w:rPr>
          <w:lang w:val="en-GB"/>
        </w:rPr>
        <w:t xml:space="preserve"> </w:t>
      </w:r>
      <w:r w:rsidRPr="00461F53">
        <w:rPr>
          <w:lang w:val="en-GB"/>
        </w:rPr>
        <w:t>and committees</w:t>
      </w:r>
      <w:bookmarkEnd w:id="35"/>
    </w:p>
    <w:p w14:paraId="28C7DCFB" w14:textId="53D6690F" w:rsidR="00461F53" w:rsidRPr="00FA3E4C" w:rsidRDefault="00461F53" w:rsidP="00461F53">
      <w:pPr>
        <w:rPr>
          <w:lang w:val="en-GB"/>
        </w:rPr>
      </w:pPr>
      <w:r w:rsidRPr="00FA3E4C">
        <w:rPr>
          <w:lang w:val="en-GB"/>
        </w:rPr>
        <w:t>Please specify the trial sponsor. Specify the role of the different committees (e.g. Data Safety Monitoring Board, Independent Data Monitoring Committee, etc.).</w:t>
      </w:r>
    </w:p>
    <w:p w14:paraId="167541FB" w14:textId="62D76E62" w:rsidR="00461F53" w:rsidRPr="00461F53" w:rsidRDefault="00461F53" w:rsidP="00461F53">
      <w:pPr>
        <w:pStyle w:val="ITberschrift11"/>
      </w:pPr>
      <w:bookmarkStart w:id="36" w:name="_Toc59445164"/>
      <w:r w:rsidRPr="00461F53">
        <w:lastRenderedPageBreak/>
        <w:t>Study medication</w:t>
      </w:r>
      <w:bookmarkEnd w:id="36"/>
    </w:p>
    <w:p w14:paraId="6426DFBE" w14:textId="43A88407" w:rsidR="00461F53" w:rsidRPr="00461F53" w:rsidRDefault="00461F53" w:rsidP="00461F53">
      <w:pPr>
        <w:rPr>
          <w:lang w:val="en-GB"/>
        </w:rPr>
      </w:pPr>
      <w:r w:rsidRPr="00461F53">
        <w:rPr>
          <w:lang w:val="en-GB"/>
        </w:rPr>
        <w:t xml:space="preserve">Please provide information on manufacturing and / or labelling of the study medication </w:t>
      </w:r>
      <w:r w:rsidR="00581EF5">
        <w:rPr>
          <w:lang w:val="en-GB"/>
        </w:rPr>
        <w:t xml:space="preserve">and </w:t>
      </w:r>
      <w:r w:rsidRPr="00461F53">
        <w:rPr>
          <w:lang w:val="en-GB"/>
        </w:rPr>
        <w:t>which plans and / or commitments are in place for this.</w:t>
      </w:r>
    </w:p>
    <w:p w14:paraId="2A4850CE" w14:textId="460F1C03" w:rsidR="00461F53" w:rsidRPr="00461F53" w:rsidRDefault="00461F53" w:rsidP="00461F53">
      <w:pPr>
        <w:pStyle w:val="ITberschrift11"/>
      </w:pPr>
      <w:bookmarkStart w:id="37" w:name="_Toc59445165"/>
      <w:r w:rsidRPr="00461F53">
        <w:t>Clinical centres</w:t>
      </w:r>
      <w:bookmarkEnd w:id="37"/>
    </w:p>
    <w:p w14:paraId="78E67B50" w14:textId="739EFB51" w:rsidR="0087652E" w:rsidRDefault="00461F53" w:rsidP="00833A11">
      <w:pPr>
        <w:rPr>
          <w:lang w:val="en-GB"/>
        </w:rPr>
      </w:pPr>
      <w:r w:rsidRPr="00461F53">
        <w:rPr>
          <w:lang w:val="en-GB"/>
        </w:rPr>
        <w:t xml:space="preserve">Specification of criteria for site selection and indicative list of clinical centres / recruitment centres planned to be </w:t>
      </w:r>
      <w:r>
        <w:rPr>
          <w:lang w:val="en-GB"/>
        </w:rPr>
        <w:t>involved in the clinical study.</w:t>
      </w:r>
    </w:p>
    <w:p w14:paraId="351C59F9" w14:textId="61752D12" w:rsidR="00045448" w:rsidRDefault="00045448" w:rsidP="00045448">
      <w:pPr>
        <w:pStyle w:val="ITberschrift11"/>
        <w:rPr>
          <w:lang w:val="en-GB"/>
        </w:rPr>
      </w:pPr>
      <w:bookmarkStart w:id="38" w:name="_Toc59445166"/>
      <w:r>
        <w:rPr>
          <w:lang w:val="en-GB"/>
        </w:rPr>
        <w:t xml:space="preserve">Ethical </w:t>
      </w:r>
      <w:r w:rsidRPr="00045448">
        <w:t>considerations</w:t>
      </w:r>
      <w:bookmarkEnd w:id="38"/>
    </w:p>
    <w:p w14:paraId="674EEE5E" w14:textId="149B77FC" w:rsidR="00045448" w:rsidRPr="0016676F" w:rsidRDefault="00045448" w:rsidP="00833A11">
      <w:pPr>
        <w:rPr>
          <w:lang w:val="en-GB"/>
        </w:rPr>
      </w:pPr>
      <w:r w:rsidRPr="00045448">
        <w:rPr>
          <w:lang w:val="en-GB"/>
        </w:rPr>
        <w:t>Give a description of ethical considerations relating to the trial (assessment of risks and benefits, care and protection for research participants, protection of research participants’ confidentiality, informed consent process).</w:t>
      </w:r>
    </w:p>
    <w:p w14:paraId="43E6D6E2" w14:textId="7BA1A505" w:rsidR="00004D9A" w:rsidRDefault="00953EF9" w:rsidP="007D0CD4">
      <w:pPr>
        <w:pStyle w:val="ITberschrift1"/>
        <w:rPr>
          <w:lang w:val="en-GB"/>
        </w:rPr>
      </w:pPr>
      <w:bookmarkStart w:id="39" w:name="_Toc59445167"/>
      <w:r w:rsidRPr="00691138">
        <w:rPr>
          <w:lang w:val="en-GB"/>
        </w:rPr>
        <w:t xml:space="preserve">Detailed </w:t>
      </w:r>
      <w:r w:rsidR="00E130ED" w:rsidRPr="00691138">
        <w:rPr>
          <w:lang w:val="en-GB"/>
        </w:rPr>
        <w:t xml:space="preserve">work </w:t>
      </w:r>
      <w:r w:rsidRPr="00691138">
        <w:rPr>
          <w:lang w:val="en-GB"/>
        </w:rPr>
        <w:t>description</w:t>
      </w:r>
      <w:bookmarkEnd w:id="39"/>
    </w:p>
    <w:p w14:paraId="5A56BB55" w14:textId="4FEEE1CF" w:rsidR="00FA3E4C" w:rsidRDefault="00E130ED" w:rsidP="00E130ED">
      <w:pPr>
        <w:rPr>
          <w:lang w:val="en-GB" w:eastAsia="de-DE"/>
        </w:rPr>
      </w:pPr>
      <w:r>
        <w:rPr>
          <w:lang w:val="en-GB" w:eastAsia="de-DE"/>
        </w:rPr>
        <w:t>Please provide a brief overview of the overall structure of the work plan and a timing of the work packages (GANTT Chart</w:t>
      </w:r>
      <w:r w:rsidR="00A977FD">
        <w:rPr>
          <w:lang w:val="en-GB" w:eastAsia="de-DE"/>
        </w:rPr>
        <w:t xml:space="preserve"> including </w:t>
      </w:r>
      <w:r w:rsidR="000A566D">
        <w:rPr>
          <w:lang w:val="en-GB" w:eastAsia="de-DE"/>
        </w:rPr>
        <w:t xml:space="preserve">all work packages and sub work packages, their duration in project months, </w:t>
      </w:r>
      <w:r w:rsidR="00A977FD">
        <w:rPr>
          <w:lang w:val="en-GB" w:eastAsia="de-DE"/>
        </w:rPr>
        <w:t>milestones</w:t>
      </w:r>
      <w:r w:rsidR="00FA3E4C">
        <w:rPr>
          <w:lang w:val="en-GB" w:eastAsia="de-DE"/>
        </w:rPr>
        <w:t>, see Annex).</w:t>
      </w:r>
    </w:p>
    <w:p w14:paraId="1823208A" w14:textId="2BFBF02E" w:rsidR="00FA3E4C" w:rsidRPr="002677BF" w:rsidRDefault="00FA3E4C" w:rsidP="002677BF">
      <w:pPr>
        <w:suppressAutoHyphens/>
        <w:spacing w:after="100" w:line="300" w:lineRule="exact"/>
        <w:jc w:val="both"/>
        <w:rPr>
          <w:rFonts w:cs="Arial"/>
          <w:lang w:val="en-GB"/>
        </w:rPr>
      </w:pPr>
      <w:r>
        <w:rPr>
          <w:lang w:val="en-GB" w:eastAsia="de-DE"/>
        </w:rPr>
        <w:t>Please</w:t>
      </w:r>
      <w:r w:rsidR="00EE7F87">
        <w:rPr>
          <w:lang w:val="en-GB" w:eastAsia="de-DE"/>
        </w:rPr>
        <w:t xml:space="preserve"> provide a detailed work description and</w:t>
      </w:r>
      <w:r>
        <w:rPr>
          <w:lang w:val="en-GB" w:eastAsia="de-DE"/>
        </w:rPr>
        <w:t xml:space="preserve"> use the following table for the work plan</w:t>
      </w:r>
      <w:r w:rsidR="002677BF">
        <w:rPr>
          <w:lang w:val="en-GB" w:eastAsia="de-DE"/>
        </w:rPr>
        <w:t xml:space="preserve"> (</w:t>
      </w:r>
      <w:r w:rsidR="002677BF">
        <w:rPr>
          <w:rFonts w:cs="Arial"/>
          <w:lang w:val="en-GB"/>
        </w:rPr>
        <w:t xml:space="preserve">where appropriate the work packages have to be </w:t>
      </w:r>
      <w:r w:rsidR="002677BF" w:rsidRPr="002677BF">
        <w:rPr>
          <w:rFonts w:cs="Arial"/>
          <w:lang w:val="en-GB"/>
        </w:rPr>
        <w:t>broken down into further sub wor</w:t>
      </w:r>
      <w:r w:rsidR="00A977FD">
        <w:rPr>
          <w:rFonts w:cs="Arial"/>
          <w:lang w:val="en-GB"/>
        </w:rPr>
        <w:t>k packages</w:t>
      </w:r>
      <w:r w:rsidR="002677BF">
        <w:rPr>
          <w:rFonts w:cs="Arial"/>
          <w:lang w:val="en-GB"/>
        </w:rPr>
        <w:t>):</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Description w:val="Beschreibung des Arbeitsplans"/>
      </w:tblPr>
      <w:tblGrid>
        <w:gridCol w:w="2381"/>
        <w:gridCol w:w="709"/>
        <w:gridCol w:w="1559"/>
        <w:gridCol w:w="1488"/>
        <w:gridCol w:w="780"/>
        <w:gridCol w:w="2581"/>
      </w:tblGrid>
      <w:tr w:rsidR="00FA3E4C" w:rsidRPr="00CB047E" w14:paraId="552ABC69" w14:textId="77777777" w:rsidTr="0076233E">
        <w:tc>
          <w:tcPr>
            <w:tcW w:w="2381" w:type="dxa"/>
            <w:shd w:val="clear" w:color="auto" w:fill="D9E2F3" w:themeFill="accent1" w:themeFillTint="33"/>
          </w:tcPr>
          <w:p w14:paraId="77A11802" w14:textId="3C62FDC0" w:rsidR="00FA3E4C" w:rsidRPr="00220897" w:rsidRDefault="00FA3E4C" w:rsidP="00FA3E4C">
            <w:pPr>
              <w:suppressAutoHyphens/>
              <w:spacing w:after="100" w:line="300" w:lineRule="exact"/>
              <w:rPr>
                <w:rFonts w:cs="Arial"/>
              </w:rPr>
            </w:pPr>
            <w:r>
              <w:rPr>
                <w:rFonts w:cs="Arial"/>
              </w:rPr>
              <w:t>[work package no.]</w:t>
            </w:r>
          </w:p>
          <w:p w14:paraId="7A22FDE2" w14:textId="77777777" w:rsidR="00FA3E4C" w:rsidRPr="00220897" w:rsidRDefault="00FA3E4C" w:rsidP="00FA3E4C">
            <w:pPr>
              <w:suppressAutoHyphens/>
              <w:spacing w:after="100" w:line="300" w:lineRule="exact"/>
              <w:jc w:val="both"/>
              <w:rPr>
                <w:rFonts w:cs="Arial"/>
              </w:rPr>
            </w:pPr>
          </w:p>
        </w:tc>
        <w:tc>
          <w:tcPr>
            <w:tcW w:w="2268" w:type="dxa"/>
            <w:gridSpan w:val="2"/>
            <w:shd w:val="clear" w:color="auto" w:fill="D9E2F3" w:themeFill="accent1" w:themeFillTint="33"/>
          </w:tcPr>
          <w:p w14:paraId="2B72BC5E" w14:textId="754C0908" w:rsidR="00FA3E4C" w:rsidRPr="00220897" w:rsidRDefault="00FA3E4C" w:rsidP="00FA3E4C">
            <w:pPr>
              <w:suppressAutoHyphens/>
              <w:spacing w:after="100" w:line="300" w:lineRule="exact"/>
              <w:jc w:val="both"/>
              <w:rPr>
                <w:rFonts w:cs="Arial"/>
              </w:rPr>
            </w:pPr>
            <w:r>
              <w:rPr>
                <w:rFonts w:cs="Arial"/>
              </w:rPr>
              <w:t>[work package title]</w:t>
            </w:r>
          </w:p>
        </w:tc>
        <w:tc>
          <w:tcPr>
            <w:tcW w:w="2268" w:type="dxa"/>
            <w:gridSpan w:val="2"/>
            <w:shd w:val="clear" w:color="auto" w:fill="D9E2F3" w:themeFill="accent1" w:themeFillTint="33"/>
          </w:tcPr>
          <w:p w14:paraId="6BB11FF6" w14:textId="03ED61C1" w:rsidR="00FA3E4C" w:rsidRPr="00220897" w:rsidRDefault="00FA3E4C" w:rsidP="00FA3E4C">
            <w:pPr>
              <w:tabs>
                <w:tab w:val="left" w:pos="2582"/>
              </w:tabs>
              <w:suppressAutoHyphens/>
              <w:spacing w:after="100" w:line="300" w:lineRule="exact"/>
              <w:jc w:val="both"/>
              <w:rPr>
                <w:rFonts w:cs="Arial"/>
              </w:rPr>
            </w:pPr>
            <w:r>
              <w:rPr>
                <w:rFonts w:cs="Arial"/>
              </w:rPr>
              <w:t>[total person months</w:t>
            </w:r>
            <w:r w:rsidRPr="00220897">
              <w:rPr>
                <w:rFonts w:cs="Arial"/>
              </w:rPr>
              <w:t xml:space="preserve"> (PM)</w:t>
            </w:r>
            <w:r>
              <w:rPr>
                <w:rFonts w:cs="Arial"/>
              </w:rPr>
              <w:t>]</w:t>
            </w:r>
          </w:p>
        </w:tc>
        <w:tc>
          <w:tcPr>
            <w:tcW w:w="2581" w:type="dxa"/>
            <w:shd w:val="clear" w:color="auto" w:fill="D9E2F3" w:themeFill="accent1" w:themeFillTint="33"/>
          </w:tcPr>
          <w:p w14:paraId="05241AF4" w14:textId="19516264" w:rsidR="00FA3E4C" w:rsidRPr="00FA3E4C" w:rsidRDefault="00FA3E4C" w:rsidP="00FA3E4C">
            <w:pPr>
              <w:suppressAutoHyphens/>
              <w:spacing w:after="100" w:line="300" w:lineRule="exact"/>
              <w:rPr>
                <w:rFonts w:cs="Arial"/>
                <w:lang w:val="en-GB"/>
              </w:rPr>
            </w:pPr>
            <w:r w:rsidRPr="00FA3E4C">
              <w:rPr>
                <w:rFonts w:cs="Arial"/>
                <w:lang w:val="en-GB"/>
              </w:rPr>
              <w:t>[start month Mx – end month My]</w:t>
            </w:r>
          </w:p>
        </w:tc>
      </w:tr>
      <w:tr w:rsidR="00FA3E4C" w:rsidRPr="00220897" w14:paraId="624E6F3E" w14:textId="77777777" w:rsidTr="0076233E">
        <w:tc>
          <w:tcPr>
            <w:tcW w:w="9498" w:type="dxa"/>
            <w:gridSpan w:val="6"/>
            <w:shd w:val="clear" w:color="auto" w:fill="auto"/>
          </w:tcPr>
          <w:p w14:paraId="638AE3B4" w14:textId="6B8DD48C" w:rsidR="00FA3E4C" w:rsidRPr="00220897" w:rsidRDefault="00FA3E4C" w:rsidP="00FA3E4C">
            <w:pPr>
              <w:suppressAutoHyphens/>
              <w:spacing w:after="100" w:line="300" w:lineRule="exact"/>
              <w:jc w:val="both"/>
              <w:rPr>
                <w:rFonts w:cs="Arial"/>
              </w:rPr>
            </w:pPr>
            <w:r w:rsidRPr="00220897">
              <w:rPr>
                <w:rFonts w:cs="Arial"/>
                <w:b/>
              </w:rPr>
              <w:t>Mainly responsible:</w:t>
            </w:r>
            <w:r w:rsidRPr="00220897">
              <w:rPr>
                <w:rFonts w:cs="Arial"/>
              </w:rPr>
              <w:t xml:space="preserve"> [</w:t>
            </w:r>
            <w:r>
              <w:rPr>
                <w:rFonts w:cs="Arial"/>
              </w:rPr>
              <w:t>partner</w:t>
            </w:r>
            <w:r w:rsidRPr="00220897">
              <w:rPr>
                <w:rFonts w:cs="Arial"/>
              </w:rPr>
              <w:t>]</w:t>
            </w:r>
          </w:p>
        </w:tc>
      </w:tr>
      <w:tr w:rsidR="00FA3E4C" w:rsidRPr="00CB047E" w14:paraId="26FFBA30" w14:textId="77777777" w:rsidTr="0076233E">
        <w:tc>
          <w:tcPr>
            <w:tcW w:w="9498" w:type="dxa"/>
            <w:gridSpan w:val="6"/>
            <w:shd w:val="clear" w:color="auto" w:fill="auto"/>
          </w:tcPr>
          <w:p w14:paraId="760E8B37" w14:textId="7F8936D6" w:rsidR="00FA3E4C" w:rsidRPr="00FA3E4C" w:rsidRDefault="00FA3E4C" w:rsidP="00FA3E4C">
            <w:pPr>
              <w:suppressAutoHyphens/>
              <w:spacing w:after="100" w:line="300" w:lineRule="exact"/>
              <w:jc w:val="both"/>
              <w:rPr>
                <w:rFonts w:cs="Arial"/>
                <w:lang w:val="en-GB"/>
              </w:rPr>
            </w:pPr>
            <w:r w:rsidRPr="00FA3E4C">
              <w:rPr>
                <w:rFonts w:cs="Arial"/>
                <w:b/>
                <w:lang w:val="en-GB"/>
              </w:rPr>
              <w:t>Involved parties:</w:t>
            </w:r>
            <w:r w:rsidRPr="00FA3E4C">
              <w:rPr>
                <w:rFonts w:cs="Arial"/>
                <w:lang w:val="en-GB"/>
              </w:rPr>
              <w:t xml:space="preserve"> [partner, subcontractors etc.]</w:t>
            </w:r>
          </w:p>
        </w:tc>
      </w:tr>
      <w:tr w:rsidR="00FA3E4C" w:rsidRPr="00220897" w14:paraId="7BC65482" w14:textId="77777777" w:rsidTr="0076233E">
        <w:tc>
          <w:tcPr>
            <w:tcW w:w="3090" w:type="dxa"/>
            <w:gridSpan w:val="2"/>
            <w:shd w:val="clear" w:color="auto" w:fill="auto"/>
          </w:tcPr>
          <w:p w14:paraId="3B968AFF" w14:textId="3E88D152" w:rsidR="00FA3E4C" w:rsidRPr="00220897" w:rsidRDefault="00FA3E4C" w:rsidP="00FA3E4C">
            <w:pPr>
              <w:suppressAutoHyphens/>
              <w:spacing w:after="100" w:line="300" w:lineRule="exact"/>
              <w:jc w:val="both"/>
              <w:rPr>
                <w:rFonts w:cs="Arial"/>
              </w:rPr>
            </w:pPr>
            <w:r>
              <w:rPr>
                <w:rFonts w:cs="Arial"/>
              </w:rPr>
              <w:t>[</w:t>
            </w:r>
            <w:r w:rsidRPr="00220897">
              <w:rPr>
                <w:rFonts w:cs="Arial"/>
              </w:rPr>
              <w:t>partner 1</w:t>
            </w:r>
            <w:r>
              <w:rPr>
                <w:rFonts w:cs="Arial"/>
              </w:rPr>
              <w:t>]</w:t>
            </w:r>
          </w:p>
        </w:tc>
        <w:tc>
          <w:tcPr>
            <w:tcW w:w="3047" w:type="dxa"/>
            <w:gridSpan w:val="2"/>
            <w:shd w:val="clear" w:color="auto" w:fill="auto"/>
          </w:tcPr>
          <w:p w14:paraId="195F1E06" w14:textId="46A22EF9" w:rsidR="00FA3E4C" w:rsidRPr="00220897" w:rsidRDefault="00FA3E4C" w:rsidP="00FA3E4C">
            <w:pPr>
              <w:suppressAutoHyphens/>
              <w:spacing w:after="100" w:line="300" w:lineRule="exact"/>
              <w:jc w:val="both"/>
              <w:rPr>
                <w:rFonts w:cs="Arial"/>
              </w:rPr>
            </w:pPr>
            <w:r>
              <w:rPr>
                <w:rFonts w:cs="Arial"/>
              </w:rPr>
              <w:t>[</w:t>
            </w:r>
            <w:r w:rsidRPr="00220897">
              <w:rPr>
                <w:rFonts w:cs="Arial"/>
              </w:rPr>
              <w:t>partner 2</w:t>
            </w:r>
            <w:r w:rsidR="00A93133">
              <w:rPr>
                <w:rFonts w:cs="Arial"/>
              </w:rPr>
              <w:t>, if necessary</w:t>
            </w:r>
            <w:r>
              <w:rPr>
                <w:rFonts w:cs="Arial"/>
              </w:rPr>
              <w:t>]</w:t>
            </w:r>
          </w:p>
        </w:tc>
        <w:tc>
          <w:tcPr>
            <w:tcW w:w="3361" w:type="dxa"/>
            <w:gridSpan w:val="2"/>
            <w:shd w:val="clear" w:color="auto" w:fill="auto"/>
          </w:tcPr>
          <w:p w14:paraId="710F874C" w14:textId="2BD84AC7" w:rsidR="00FA3E4C" w:rsidRPr="00220897" w:rsidRDefault="00FA3E4C" w:rsidP="00FA3E4C">
            <w:pPr>
              <w:suppressAutoHyphens/>
              <w:spacing w:after="100" w:line="300" w:lineRule="exact"/>
              <w:jc w:val="both"/>
              <w:rPr>
                <w:rFonts w:cs="Arial"/>
              </w:rPr>
            </w:pPr>
            <w:r>
              <w:rPr>
                <w:rFonts w:cs="Arial"/>
              </w:rPr>
              <w:t>[</w:t>
            </w:r>
            <w:r w:rsidRPr="00220897">
              <w:rPr>
                <w:rFonts w:cs="Arial"/>
              </w:rPr>
              <w:t>partner 3</w:t>
            </w:r>
            <w:r w:rsidR="00A93133" w:rsidRPr="00A93133">
              <w:rPr>
                <w:rFonts w:cs="Arial"/>
              </w:rPr>
              <w:t>, if necessary</w:t>
            </w:r>
            <w:r>
              <w:rPr>
                <w:rFonts w:cs="Arial"/>
              </w:rPr>
              <w:t>]</w:t>
            </w:r>
          </w:p>
        </w:tc>
      </w:tr>
      <w:tr w:rsidR="00FA3E4C" w:rsidRPr="00220897" w14:paraId="1DA9ACE4" w14:textId="77777777" w:rsidTr="0076233E">
        <w:tc>
          <w:tcPr>
            <w:tcW w:w="3090" w:type="dxa"/>
            <w:gridSpan w:val="2"/>
            <w:shd w:val="clear" w:color="auto" w:fill="auto"/>
          </w:tcPr>
          <w:p w14:paraId="02A500A2" w14:textId="24D7FBF6" w:rsidR="00FA3E4C" w:rsidRPr="00220897" w:rsidRDefault="00FA3E4C" w:rsidP="00FA3E4C">
            <w:pPr>
              <w:suppressAutoHyphens/>
              <w:spacing w:after="100" w:line="300" w:lineRule="exact"/>
              <w:jc w:val="both"/>
              <w:rPr>
                <w:rFonts w:cs="Arial"/>
              </w:rPr>
            </w:pPr>
            <w:r>
              <w:rPr>
                <w:rFonts w:cs="Arial"/>
              </w:rPr>
              <w:t>[</w:t>
            </w:r>
            <w:r w:rsidRPr="00220897">
              <w:rPr>
                <w:rFonts w:cs="Arial"/>
              </w:rPr>
              <w:t xml:space="preserve">PM </w:t>
            </w:r>
            <w:r>
              <w:rPr>
                <w:rFonts w:cs="Arial"/>
              </w:rPr>
              <w:t>for partner</w:t>
            </w:r>
            <w:r w:rsidRPr="00220897">
              <w:rPr>
                <w:rFonts w:cs="Arial"/>
              </w:rPr>
              <w:t xml:space="preserve"> 1</w:t>
            </w:r>
            <w:r>
              <w:rPr>
                <w:rFonts w:cs="Arial"/>
              </w:rPr>
              <w:t>]</w:t>
            </w:r>
          </w:p>
        </w:tc>
        <w:tc>
          <w:tcPr>
            <w:tcW w:w="3047" w:type="dxa"/>
            <w:gridSpan w:val="2"/>
            <w:shd w:val="clear" w:color="auto" w:fill="auto"/>
          </w:tcPr>
          <w:p w14:paraId="0F15EEA4" w14:textId="0F875F1C" w:rsidR="00FA3E4C" w:rsidRPr="00220897" w:rsidRDefault="00FA3E4C" w:rsidP="00FA3E4C">
            <w:pPr>
              <w:suppressAutoHyphens/>
              <w:spacing w:after="100" w:line="300" w:lineRule="exact"/>
              <w:jc w:val="both"/>
              <w:rPr>
                <w:rFonts w:cs="Arial"/>
              </w:rPr>
            </w:pPr>
            <w:r>
              <w:rPr>
                <w:rFonts w:cs="Arial"/>
              </w:rPr>
              <w:t>[</w:t>
            </w:r>
            <w:r w:rsidRPr="00220897">
              <w:rPr>
                <w:rFonts w:cs="Arial"/>
              </w:rPr>
              <w:t xml:space="preserve">PM </w:t>
            </w:r>
            <w:r>
              <w:rPr>
                <w:rFonts w:cs="Arial"/>
              </w:rPr>
              <w:t>for partner</w:t>
            </w:r>
            <w:r w:rsidRPr="00220897">
              <w:rPr>
                <w:rFonts w:cs="Arial"/>
              </w:rPr>
              <w:t xml:space="preserve"> 2</w:t>
            </w:r>
            <w:r>
              <w:rPr>
                <w:rFonts w:cs="Arial"/>
              </w:rPr>
              <w:t>]</w:t>
            </w:r>
          </w:p>
        </w:tc>
        <w:tc>
          <w:tcPr>
            <w:tcW w:w="3361" w:type="dxa"/>
            <w:gridSpan w:val="2"/>
            <w:shd w:val="clear" w:color="auto" w:fill="auto"/>
          </w:tcPr>
          <w:p w14:paraId="5770CE5D" w14:textId="595F7611" w:rsidR="00FA3E4C" w:rsidRPr="00220897" w:rsidRDefault="00FA3E4C" w:rsidP="00FA3E4C">
            <w:pPr>
              <w:suppressAutoHyphens/>
              <w:spacing w:after="100" w:line="300" w:lineRule="exact"/>
              <w:jc w:val="both"/>
              <w:rPr>
                <w:rFonts w:cs="Arial"/>
              </w:rPr>
            </w:pPr>
            <w:r>
              <w:rPr>
                <w:rFonts w:cs="Arial"/>
              </w:rPr>
              <w:t>[</w:t>
            </w:r>
            <w:r w:rsidRPr="00220897">
              <w:rPr>
                <w:rFonts w:cs="Arial"/>
              </w:rPr>
              <w:t xml:space="preserve">PM </w:t>
            </w:r>
            <w:r>
              <w:rPr>
                <w:rFonts w:cs="Arial"/>
              </w:rPr>
              <w:t>for partner</w:t>
            </w:r>
            <w:r w:rsidRPr="00220897">
              <w:rPr>
                <w:rFonts w:cs="Arial"/>
              </w:rPr>
              <w:t xml:space="preserve"> 3</w:t>
            </w:r>
            <w:r>
              <w:rPr>
                <w:rFonts w:cs="Arial"/>
              </w:rPr>
              <w:t>]</w:t>
            </w:r>
          </w:p>
        </w:tc>
      </w:tr>
      <w:tr w:rsidR="00FA3E4C" w:rsidRPr="00220897" w14:paraId="47D5CD9D" w14:textId="77777777" w:rsidTr="0076233E">
        <w:tc>
          <w:tcPr>
            <w:tcW w:w="9498" w:type="dxa"/>
            <w:gridSpan w:val="6"/>
            <w:shd w:val="clear" w:color="auto" w:fill="auto"/>
          </w:tcPr>
          <w:p w14:paraId="51EB3825" w14:textId="5B8B0F8A" w:rsidR="00FA3E4C" w:rsidRPr="002677BF" w:rsidRDefault="002677BF" w:rsidP="00FA3E4C">
            <w:pPr>
              <w:suppressAutoHyphens/>
              <w:spacing w:after="100" w:line="300" w:lineRule="exact"/>
              <w:jc w:val="both"/>
              <w:rPr>
                <w:rFonts w:cs="Arial"/>
                <w:b/>
              </w:rPr>
            </w:pPr>
            <w:r w:rsidRPr="002677BF">
              <w:rPr>
                <w:rFonts w:cs="Arial"/>
                <w:b/>
              </w:rPr>
              <w:t>Objectives:</w:t>
            </w:r>
          </w:p>
        </w:tc>
      </w:tr>
      <w:tr w:rsidR="00FA3E4C" w:rsidRPr="00CB047E" w14:paraId="2CB352D2" w14:textId="77777777" w:rsidTr="0076233E">
        <w:tc>
          <w:tcPr>
            <w:tcW w:w="9498" w:type="dxa"/>
            <w:gridSpan w:val="6"/>
            <w:shd w:val="clear" w:color="auto" w:fill="auto"/>
          </w:tcPr>
          <w:p w14:paraId="2D1F4EF2" w14:textId="54BC0007" w:rsidR="00EE7F87" w:rsidRPr="00AD5B8F" w:rsidRDefault="002677BF" w:rsidP="00EE7F87">
            <w:pPr>
              <w:suppressAutoHyphens/>
              <w:spacing w:after="100" w:line="300" w:lineRule="exact"/>
              <w:jc w:val="both"/>
              <w:rPr>
                <w:rFonts w:cs="Arial"/>
                <w:i/>
                <w:lang w:val="en-GB"/>
              </w:rPr>
            </w:pPr>
            <w:r w:rsidRPr="00AD5B8F">
              <w:rPr>
                <w:rFonts w:cs="Arial"/>
                <w:b/>
                <w:i/>
                <w:lang w:val="en-GB"/>
              </w:rPr>
              <w:t>Description of work:</w:t>
            </w:r>
            <w:r w:rsidR="00EE7F87" w:rsidRPr="00AD5B8F">
              <w:rPr>
                <w:i/>
                <w:lang w:val="en-GB"/>
              </w:rPr>
              <w:t xml:space="preserve"> </w:t>
            </w:r>
            <w:r w:rsidR="00EE7F87" w:rsidRPr="00AD5B8F">
              <w:rPr>
                <w:rFonts w:cs="Arial"/>
                <w:i/>
                <w:lang w:val="en-GB"/>
              </w:rPr>
              <w:t>Please provide a detailed work description including the division of work between the partners/subcontractors.</w:t>
            </w:r>
          </w:p>
          <w:p w14:paraId="3E837207" w14:textId="2050797F" w:rsidR="002677BF" w:rsidRPr="00AD5B8F" w:rsidRDefault="00EE7F87" w:rsidP="00EE7F87">
            <w:pPr>
              <w:suppressAutoHyphens/>
              <w:spacing w:after="100" w:line="300" w:lineRule="exact"/>
              <w:jc w:val="both"/>
              <w:rPr>
                <w:rFonts w:cs="Arial"/>
                <w:i/>
                <w:lang w:val="en-GB"/>
              </w:rPr>
            </w:pPr>
            <w:r w:rsidRPr="00AD5B8F">
              <w:rPr>
                <w:rFonts w:cs="Arial"/>
                <w:i/>
                <w:lang w:val="en-GB"/>
              </w:rPr>
              <w:t>You should give enough detail in each work package to justify the proposed person months and other resources to be allocated.</w:t>
            </w:r>
          </w:p>
          <w:p w14:paraId="20BA78A7" w14:textId="77777777" w:rsidR="00FA3E4C" w:rsidRPr="002677BF" w:rsidRDefault="00FA3E4C" w:rsidP="002677BF">
            <w:pPr>
              <w:suppressAutoHyphens/>
              <w:spacing w:after="100" w:line="300" w:lineRule="exact"/>
              <w:jc w:val="both"/>
              <w:rPr>
                <w:rFonts w:cs="Arial"/>
                <w:b/>
                <w:lang w:val="en-GB"/>
              </w:rPr>
            </w:pPr>
          </w:p>
        </w:tc>
      </w:tr>
      <w:tr w:rsidR="00FA3E4C" w:rsidRPr="00CB047E" w14:paraId="6A8E7A48" w14:textId="77777777" w:rsidTr="0076233E">
        <w:tc>
          <w:tcPr>
            <w:tcW w:w="9498" w:type="dxa"/>
            <w:gridSpan w:val="6"/>
            <w:shd w:val="clear" w:color="auto" w:fill="auto"/>
          </w:tcPr>
          <w:p w14:paraId="703DE8A2" w14:textId="569D794C" w:rsidR="00FA3E4C" w:rsidRPr="00AD5B8F" w:rsidRDefault="00FA3E4C" w:rsidP="00FA3E4C">
            <w:pPr>
              <w:suppressAutoHyphens/>
              <w:spacing w:after="100" w:line="300" w:lineRule="exact"/>
              <w:jc w:val="both"/>
              <w:rPr>
                <w:rFonts w:cs="Arial"/>
                <w:i/>
                <w:lang w:val="en-GB"/>
              </w:rPr>
            </w:pPr>
            <w:r w:rsidRPr="00AD5B8F">
              <w:rPr>
                <w:rFonts w:cs="Arial"/>
                <w:b/>
                <w:i/>
                <w:lang w:val="en-GB"/>
              </w:rPr>
              <w:lastRenderedPageBreak/>
              <w:t>Expected results</w:t>
            </w:r>
            <w:r w:rsidR="002677BF" w:rsidRPr="00AD5B8F">
              <w:rPr>
                <w:rFonts w:cs="Arial"/>
                <w:b/>
                <w:i/>
                <w:lang w:val="en-GB"/>
              </w:rPr>
              <w:t>/deliverables</w:t>
            </w:r>
            <w:r w:rsidRPr="00AD5B8F">
              <w:rPr>
                <w:rFonts w:cs="Arial"/>
                <w:b/>
                <w:i/>
                <w:lang w:val="en-GB"/>
              </w:rPr>
              <w:t>:</w:t>
            </w:r>
            <w:r w:rsidRPr="00AD5B8F">
              <w:rPr>
                <w:rFonts w:cs="Arial"/>
                <w:i/>
                <w:lang w:val="en-GB"/>
              </w:rPr>
              <w:t xml:space="preserve"> </w:t>
            </w:r>
          </w:p>
          <w:p w14:paraId="12127E93" w14:textId="47E4B4CA" w:rsidR="00FA3E4C" w:rsidRPr="00EE7F87" w:rsidRDefault="00EE7F87" w:rsidP="00FA3E4C">
            <w:pPr>
              <w:suppressAutoHyphens/>
              <w:spacing w:after="100" w:line="300" w:lineRule="exact"/>
              <w:jc w:val="both"/>
              <w:rPr>
                <w:rFonts w:cs="Arial"/>
                <w:lang w:val="en-GB"/>
              </w:rPr>
            </w:pPr>
            <w:r w:rsidRPr="00AD5B8F">
              <w:rPr>
                <w:rFonts w:cs="Arial"/>
                <w:i/>
                <w:lang w:val="en-GB"/>
              </w:rPr>
              <w:t>What is the output of the work package? For clinical studies, major results are e.g. final version of study protocol as approved by regulatory bodies or ethics committee, registration number of study, approval for clinical study</w:t>
            </w:r>
            <w:r w:rsidR="00A739C1" w:rsidRPr="00AD5B8F">
              <w:rPr>
                <w:rFonts w:cs="Arial"/>
                <w:i/>
                <w:lang w:val="en-GB"/>
              </w:rPr>
              <w:t>, 50% of the study population recruited</w:t>
            </w:r>
            <w:r w:rsidR="0033510C">
              <w:rPr>
                <w:rFonts w:cs="Arial"/>
                <w:i/>
                <w:lang w:val="en-GB"/>
              </w:rPr>
              <w:t>.</w:t>
            </w:r>
          </w:p>
        </w:tc>
      </w:tr>
      <w:tr w:rsidR="003D35DD" w:rsidRPr="00CB047E" w14:paraId="6D6FF267" w14:textId="77777777" w:rsidTr="0076233E">
        <w:tc>
          <w:tcPr>
            <w:tcW w:w="9498" w:type="dxa"/>
            <w:gridSpan w:val="6"/>
            <w:shd w:val="clear" w:color="auto" w:fill="auto"/>
          </w:tcPr>
          <w:p w14:paraId="258B5606" w14:textId="30E08855" w:rsidR="003D35DD" w:rsidRPr="00AD5B8F" w:rsidRDefault="003D35DD" w:rsidP="00FA3E4C">
            <w:pPr>
              <w:suppressAutoHyphens/>
              <w:spacing w:after="100" w:line="300" w:lineRule="exact"/>
              <w:jc w:val="both"/>
              <w:rPr>
                <w:rFonts w:cs="Arial"/>
                <w:b/>
                <w:i/>
                <w:lang w:val="en-GB"/>
              </w:rPr>
            </w:pPr>
            <w:r w:rsidRPr="00AD5B8F">
              <w:rPr>
                <w:rFonts w:cs="Arial"/>
                <w:b/>
                <w:i/>
                <w:lang w:val="en-GB"/>
              </w:rPr>
              <w:t xml:space="preserve">Resources: </w:t>
            </w:r>
            <w:r w:rsidR="00EE7F87" w:rsidRPr="00AD5B8F">
              <w:rPr>
                <w:rFonts w:cs="Arial"/>
                <w:i/>
                <w:lang w:val="en-GB"/>
              </w:rPr>
              <w:t>costs for consumables (if applicable: type and amount), travel, equipment, subcontracts</w:t>
            </w:r>
          </w:p>
        </w:tc>
      </w:tr>
    </w:tbl>
    <w:p w14:paraId="6BBE63AC" w14:textId="5292B8A4" w:rsidR="00D32D31" w:rsidRPr="00691138" w:rsidRDefault="00EE7F87" w:rsidP="007D0CD4">
      <w:pPr>
        <w:pStyle w:val="ITberschrift11"/>
        <w:rPr>
          <w:lang w:val="en-GB"/>
        </w:rPr>
      </w:pPr>
      <w:bookmarkStart w:id="40" w:name="_Toc59445168"/>
      <w:r>
        <w:rPr>
          <w:lang w:val="en-GB"/>
        </w:rPr>
        <w:t>List of milestones</w:t>
      </w:r>
      <w:bookmarkEnd w:id="40"/>
    </w:p>
    <w:p w14:paraId="32B9C55A" w14:textId="487E1744" w:rsidR="000E30CB" w:rsidRDefault="00953EF9" w:rsidP="00EF0C4F">
      <w:pPr>
        <w:rPr>
          <w:rFonts w:cs="Arial"/>
          <w:lang w:val="en-GB"/>
        </w:rPr>
      </w:pPr>
      <w:r w:rsidRPr="00691138">
        <w:rPr>
          <w:rFonts w:cs="Arial"/>
          <w:lang w:val="en-GB"/>
        </w:rPr>
        <w:t xml:space="preserve">Please </w:t>
      </w:r>
      <w:r w:rsidR="0057512D">
        <w:rPr>
          <w:rFonts w:cs="Arial"/>
          <w:lang w:val="en-GB"/>
        </w:rPr>
        <w:t xml:space="preserve">define </w:t>
      </w:r>
      <w:r w:rsidR="000A5FF4">
        <w:rPr>
          <w:rFonts w:cs="Arial"/>
          <w:lang w:val="en-GB"/>
        </w:rPr>
        <w:t xml:space="preserve">(normal and major) </w:t>
      </w:r>
      <w:r w:rsidR="0057512D">
        <w:rPr>
          <w:rFonts w:cs="Arial"/>
          <w:lang w:val="en-GB"/>
        </w:rPr>
        <w:t xml:space="preserve">milestones, i.e. important interim goals representing project progress or critical decision points. </w:t>
      </w:r>
      <w:r w:rsidR="00B05840">
        <w:rPr>
          <w:rFonts w:cs="Arial"/>
          <w:lang w:val="en-GB"/>
        </w:rPr>
        <w:t>P</w:t>
      </w:r>
      <w:r w:rsidR="00B05840" w:rsidRPr="00691138">
        <w:rPr>
          <w:rFonts w:cs="Arial"/>
          <w:lang w:val="en-GB"/>
        </w:rPr>
        <w:t xml:space="preserve">lease consider all </w:t>
      </w:r>
      <w:r w:rsidR="00B05840">
        <w:rPr>
          <w:rFonts w:cs="Arial"/>
          <w:lang w:val="en-GB"/>
        </w:rPr>
        <w:t xml:space="preserve">important </w:t>
      </w:r>
      <w:r w:rsidR="00B05840" w:rsidRPr="00691138">
        <w:rPr>
          <w:rFonts w:cs="Arial"/>
          <w:lang w:val="en-GB"/>
        </w:rPr>
        <w:t xml:space="preserve">activities relevant to the implementation of the project, e.g. </w:t>
      </w:r>
      <w:r w:rsidR="00B05840">
        <w:rPr>
          <w:rFonts w:cs="Arial"/>
          <w:lang w:val="en-GB"/>
        </w:rPr>
        <w:t xml:space="preserve">for conducting the clinical </w:t>
      </w:r>
      <w:r w:rsidR="00A977FD">
        <w:rPr>
          <w:rFonts w:cs="Arial"/>
          <w:lang w:val="en-GB"/>
        </w:rPr>
        <w:t>trials</w:t>
      </w:r>
      <w:r w:rsidR="00B05840">
        <w:rPr>
          <w:rFonts w:cs="Arial"/>
          <w:lang w:val="en-GB"/>
        </w:rPr>
        <w:t xml:space="preserve"> (e.g. finalized study documents, approval from ethics committee(s) and regulatory bodies,</w:t>
      </w:r>
      <w:r w:rsidR="00B05840" w:rsidRPr="00EF0C4F">
        <w:rPr>
          <w:rFonts w:cs="Arial"/>
          <w:lang w:val="en-GB"/>
        </w:rPr>
        <w:t xml:space="preserve"> </w:t>
      </w:r>
      <w:r w:rsidR="00B05840" w:rsidRPr="00B05840">
        <w:rPr>
          <w:rFonts w:cs="Arial"/>
          <w:lang w:val="en-GB"/>
        </w:rPr>
        <w:t xml:space="preserve">first patient first visit, last patient last visit, </w:t>
      </w:r>
      <w:r w:rsidR="00B05840" w:rsidRPr="00691138">
        <w:rPr>
          <w:rFonts w:cs="Arial"/>
          <w:lang w:val="en-GB"/>
        </w:rPr>
        <w:t>25%/50%/75% of patients recruited,</w:t>
      </w:r>
      <w:r w:rsidR="00B05840">
        <w:rPr>
          <w:rFonts w:cs="Arial"/>
          <w:lang w:val="en-GB"/>
        </w:rPr>
        <w:t xml:space="preserve"> </w:t>
      </w:r>
      <w:r w:rsidR="00B05840" w:rsidRPr="00B05840">
        <w:rPr>
          <w:rFonts w:cs="Arial"/>
          <w:lang w:val="en-GB"/>
        </w:rPr>
        <w:t>end of study (including data analysis)</w:t>
      </w:r>
      <w:r w:rsidR="00B05840">
        <w:rPr>
          <w:rFonts w:cs="Arial"/>
          <w:lang w:val="en-GB"/>
        </w:rPr>
        <w:t xml:space="preserve"> and preparation of GMP material (e.g. completed GMP manufacturing of drug substance, completed filling of drug product, completed stability study). </w:t>
      </w:r>
      <w:r w:rsidR="0057512D">
        <w:rPr>
          <w:rFonts w:cs="Arial"/>
          <w:lang w:val="en-GB"/>
        </w:rPr>
        <w:t>Note, that achievements of milestones must be measurable</w:t>
      </w:r>
      <w:r w:rsidR="0033510C">
        <w:rPr>
          <w:rFonts w:cs="Arial"/>
          <w:lang w:val="en-GB"/>
        </w:rPr>
        <w:t>.</w:t>
      </w:r>
      <w:r w:rsidR="0057512D">
        <w:rPr>
          <w:rFonts w:cs="Arial"/>
          <w:lang w:val="en-GB"/>
        </w:rPr>
        <w:t xml:space="preserve"> </w:t>
      </w:r>
      <w:r w:rsidR="0033510C">
        <w:rPr>
          <w:rFonts w:cs="Arial"/>
          <w:lang w:val="en-GB"/>
        </w:rPr>
        <w:t>F</w:t>
      </w:r>
      <w:r w:rsidR="0057512D">
        <w:rPr>
          <w:rFonts w:cs="Arial"/>
          <w:lang w:val="en-GB"/>
        </w:rPr>
        <w:t>or this purpose</w:t>
      </w:r>
      <w:r w:rsidR="00A977FD">
        <w:rPr>
          <w:rFonts w:cs="Arial"/>
          <w:lang w:val="en-GB"/>
        </w:rPr>
        <w:t>,</w:t>
      </w:r>
      <w:r w:rsidR="0057512D">
        <w:rPr>
          <w:rFonts w:cs="Arial"/>
          <w:lang w:val="en-GB"/>
        </w:rPr>
        <w:t xml:space="preserve"> </w:t>
      </w:r>
      <w:r w:rsidR="00FC3C3B">
        <w:rPr>
          <w:rFonts w:cs="Arial"/>
          <w:lang w:val="en-GB"/>
        </w:rPr>
        <w:t xml:space="preserve">list the </w:t>
      </w:r>
      <w:r w:rsidR="00EF0C4F">
        <w:rPr>
          <w:rFonts w:cs="Arial"/>
          <w:lang w:val="en-GB"/>
        </w:rPr>
        <w:t>indicators of success</w:t>
      </w:r>
      <w:r w:rsidR="00FC3C3B">
        <w:rPr>
          <w:rFonts w:cs="Arial"/>
          <w:lang w:val="en-GB"/>
        </w:rPr>
        <w:t xml:space="preserve"> for each milestone to show how you will confirm that the milestone has been achieved. The due date is measured in months from the project start date.</w:t>
      </w:r>
      <w:r w:rsidRPr="00691138">
        <w:rPr>
          <w:rFonts w:cs="Arial"/>
          <w:lang w:val="en-GB"/>
        </w:rPr>
        <w:t xml:space="preserve"> </w:t>
      </w:r>
    </w:p>
    <w:p w14:paraId="4BE39ACF" w14:textId="43E9470D" w:rsidR="00953EF9" w:rsidRDefault="00953EF9" w:rsidP="00EF0C4F">
      <w:pPr>
        <w:rPr>
          <w:rFonts w:cs="Arial"/>
          <w:lang w:val="en-GB"/>
        </w:rPr>
      </w:pPr>
      <w:r w:rsidRPr="00691138">
        <w:rPr>
          <w:rFonts w:cs="Arial"/>
          <w:lang w:val="en-GB"/>
        </w:rPr>
        <w:t xml:space="preserve">Please </w:t>
      </w:r>
      <w:r w:rsidRPr="00A977FD">
        <w:rPr>
          <w:rFonts w:cs="Arial"/>
          <w:u w:val="single"/>
          <w:lang w:val="en-GB"/>
        </w:rPr>
        <w:t>foresee ma</w:t>
      </w:r>
      <w:r w:rsidR="0097254B" w:rsidRPr="00A977FD">
        <w:rPr>
          <w:rFonts w:cs="Arial"/>
          <w:u w:val="single"/>
          <w:lang w:val="en-GB"/>
        </w:rPr>
        <w:t>jor</w:t>
      </w:r>
      <w:r w:rsidRPr="00A977FD">
        <w:rPr>
          <w:rFonts w:cs="Arial"/>
          <w:u w:val="single"/>
          <w:lang w:val="en-GB"/>
        </w:rPr>
        <w:t xml:space="preserve"> milestones</w:t>
      </w:r>
      <w:r w:rsidR="000E30CB">
        <w:rPr>
          <w:rFonts w:cs="Arial"/>
          <w:u w:val="single"/>
          <w:lang w:val="en-GB"/>
        </w:rPr>
        <w:t xml:space="preserve"> (not more than 4)</w:t>
      </w:r>
      <w:r w:rsidR="00331433">
        <w:rPr>
          <w:rFonts w:cs="Arial"/>
          <w:lang w:val="en-GB"/>
        </w:rPr>
        <w:t xml:space="preserve">, which </w:t>
      </w:r>
      <w:r w:rsidR="00331433" w:rsidRPr="00691138">
        <w:rPr>
          <w:rFonts w:cs="Arial"/>
          <w:lang w:val="en-GB"/>
        </w:rPr>
        <w:t xml:space="preserve">are relevant for the payment of the grant (see </w:t>
      </w:r>
      <w:r w:rsidR="00331433">
        <w:rPr>
          <w:rFonts w:cs="Arial"/>
          <w:lang w:val="en-GB"/>
        </w:rPr>
        <w:fldChar w:fldCharType="begin"/>
      </w:r>
      <w:r w:rsidR="00331433">
        <w:rPr>
          <w:rFonts w:cs="Arial"/>
          <w:lang w:val="en-GB"/>
        </w:rPr>
        <w:instrText xml:space="preserve"> PAGEREF _Ref58925060 \h </w:instrText>
      </w:r>
      <w:r w:rsidR="00331433">
        <w:rPr>
          <w:rFonts w:cs="Arial"/>
          <w:lang w:val="en-GB"/>
        </w:rPr>
      </w:r>
      <w:r w:rsidR="00331433">
        <w:rPr>
          <w:rFonts w:cs="Arial"/>
          <w:lang w:val="en-GB"/>
        </w:rPr>
        <w:fldChar w:fldCharType="separate"/>
      </w:r>
      <w:r w:rsidR="00331433">
        <w:rPr>
          <w:rFonts w:cs="Arial"/>
          <w:lang w:val="en-GB"/>
        </w:rPr>
        <w:t>12</w:t>
      </w:r>
      <w:r w:rsidR="00331433">
        <w:rPr>
          <w:rFonts w:cs="Arial"/>
          <w:lang w:val="en-GB"/>
        </w:rPr>
        <w:fldChar w:fldCharType="end"/>
      </w:r>
      <w:r w:rsidR="00331433" w:rsidRPr="00691138">
        <w:rPr>
          <w:rFonts w:cs="Arial"/>
          <w:lang w:val="en-GB"/>
        </w:rPr>
        <w:t>) and reporting schedules.</w:t>
      </w:r>
      <w:r w:rsidR="00331433">
        <w:rPr>
          <w:rFonts w:cs="Arial"/>
          <w:lang w:val="en-GB"/>
        </w:rPr>
        <w:t xml:space="preserve"> </w:t>
      </w:r>
      <w:r w:rsidR="00FC3C3B">
        <w:rPr>
          <w:rFonts w:cs="Arial"/>
          <w:lang w:val="en-GB"/>
        </w:rPr>
        <w:t xml:space="preserve">Major milestones may be: </w:t>
      </w:r>
      <w:r w:rsidR="00B05840">
        <w:rPr>
          <w:rFonts w:cs="Arial"/>
          <w:lang w:val="en-GB"/>
        </w:rPr>
        <w:t xml:space="preserve">completed GMP manufacturing for </w:t>
      </w:r>
      <w:r w:rsidR="00331433">
        <w:rPr>
          <w:rFonts w:cs="Arial"/>
          <w:lang w:val="en-GB"/>
        </w:rPr>
        <w:t xml:space="preserve">clinical </w:t>
      </w:r>
      <w:r w:rsidR="00A977FD">
        <w:rPr>
          <w:rFonts w:cs="Arial"/>
          <w:lang w:val="en-GB"/>
        </w:rPr>
        <w:t>trial(s)</w:t>
      </w:r>
      <w:r w:rsidR="00331433">
        <w:rPr>
          <w:rFonts w:cs="Arial"/>
          <w:lang w:val="en-GB"/>
        </w:rPr>
        <w:t xml:space="preserve">, </w:t>
      </w:r>
      <w:r w:rsidR="0081793E">
        <w:rPr>
          <w:rFonts w:cs="Arial"/>
          <w:lang w:val="en-GB"/>
        </w:rPr>
        <w:t>succ</w:t>
      </w:r>
      <w:r w:rsidR="00A977FD">
        <w:rPr>
          <w:rFonts w:cs="Arial"/>
          <w:lang w:val="en-GB"/>
        </w:rPr>
        <w:t>essful completion of Phase I/</w:t>
      </w:r>
      <w:r w:rsidR="0081793E">
        <w:rPr>
          <w:rFonts w:cs="Arial"/>
          <w:lang w:val="en-GB"/>
        </w:rPr>
        <w:t>IIa</w:t>
      </w:r>
      <w:r w:rsidR="00A977FD">
        <w:rPr>
          <w:rFonts w:cs="Arial"/>
          <w:lang w:val="en-GB"/>
        </w:rPr>
        <w:t>/IIb</w:t>
      </w:r>
      <w:r w:rsidR="0081793E">
        <w:rPr>
          <w:rFonts w:cs="Arial"/>
          <w:lang w:val="en-GB"/>
        </w:rPr>
        <w:t xml:space="preserve"> </w:t>
      </w:r>
      <w:r w:rsidR="00A977FD">
        <w:rPr>
          <w:rFonts w:cs="Arial"/>
          <w:lang w:val="en-GB"/>
        </w:rPr>
        <w:t>trial</w:t>
      </w:r>
      <w:r w:rsidR="0081793E">
        <w:rPr>
          <w:rFonts w:cs="Arial"/>
          <w:lang w:val="en-GB"/>
        </w:rPr>
        <w:t>.</w:t>
      </w:r>
      <w:r w:rsidR="004B6A9D">
        <w:rPr>
          <w:rFonts w:cs="Arial"/>
          <w:lang w:val="en-GB"/>
        </w:rPr>
        <w:t xml:space="preserve"> Please indicate the major milestones in bold and indicate them as MS1-MS4.</w:t>
      </w:r>
    </w:p>
    <w:tbl>
      <w:tblPr>
        <w:tblStyle w:val="Tabellenraster"/>
        <w:tblW w:w="0" w:type="auto"/>
        <w:tblLook w:val="04A0" w:firstRow="1" w:lastRow="0" w:firstColumn="1" w:lastColumn="0" w:noHBand="0" w:noVBand="1"/>
      </w:tblPr>
      <w:tblGrid>
        <w:gridCol w:w="1812"/>
        <w:gridCol w:w="1812"/>
        <w:gridCol w:w="1812"/>
        <w:gridCol w:w="1813"/>
        <w:gridCol w:w="2244"/>
      </w:tblGrid>
      <w:tr w:rsidR="00EF0C4F" w14:paraId="14B4DEA0" w14:textId="77777777" w:rsidTr="0076233E">
        <w:tc>
          <w:tcPr>
            <w:tcW w:w="1812" w:type="dxa"/>
          </w:tcPr>
          <w:p w14:paraId="3661660D" w14:textId="69AADE18" w:rsidR="00EF0C4F" w:rsidRDefault="00EF0C4F" w:rsidP="00EF0C4F">
            <w:pPr>
              <w:rPr>
                <w:rFonts w:cs="Arial"/>
                <w:lang w:val="en-GB"/>
              </w:rPr>
            </w:pPr>
            <w:r>
              <w:rPr>
                <w:rFonts w:cs="Arial"/>
                <w:lang w:val="en-GB"/>
              </w:rPr>
              <w:t>Milestone Number</w:t>
            </w:r>
          </w:p>
        </w:tc>
        <w:tc>
          <w:tcPr>
            <w:tcW w:w="1812" w:type="dxa"/>
          </w:tcPr>
          <w:p w14:paraId="5194D2EB" w14:textId="28EDD3F8" w:rsidR="00EF0C4F" w:rsidRDefault="00EF0C4F" w:rsidP="00EF0C4F">
            <w:pPr>
              <w:rPr>
                <w:rFonts w:cs="Arial"/>
                <w:lang w:val="en-GB"/>
              </w:rPr>
            </w:pPr>
            <w:r>
              <w:rPr>
                <w:rFonts w:cs="Arial"/>
                <w:lang w:val="en-GB"/>
              </w:rPr>
              <w:t>Milestone name</w:t>
            </w:r>
            <w:r w:rsidR="000E30CB">
              <w:rPr>
                <w:rFonts w:cs="Arial"/>
                <w:lang w:val="en-GB"/>
              </w:rPr>
              <w:t xml:space="preserve"> </w:t>
            </w:r>
            <w:r w:rsidR="000E30CB" w:rsidRPr="00AD5B8F">
              <w:rPr>
                <w:rFonts w:cs="Arial"/>
                <w:i/>
                <w:lang w:val="en-GB"/>
              </w:rPr>
              <w:t>(</w:t>
            </w:r>
            <w:r w:rsidR="000E30CB">
              <w:rPr>
                <w:rFonts w:cs="Arial"/>
                <w:i/>
                <w:lang w:val="en-GB"/>
              </w:rPr>
              <w:t xml:space="preserve">is it a </w:t>
            </w:r>
            <w:r w:rsidR="000E30CB" w:rsidRPr="00AD5B8F">
              <w:rPr>
                <w:rFonts w:cs="Arial"/>
                <w:i/>
                <w:lang w:val="en-GB"/>
              </w:rPr>
              <w:t>major milestone?)</w:t>
            </w:r>
          </w:p>
        </w:tc>
        <w:tc>
          <w:tcPr>
            <w:tcW w:w="1812" w:type="dxa"/>
          </w:tcPr>
          <w:p w14:paraId="556C652D" w14:textId="24F0B001" w:rsidR="00EF0C4F" w:rsidRDefault="00EF0C4F" w:rsidP="00EF0C4F">
            <w:pPr>
              <w:rPr>
                <w:rFonts w:cs="Arial"/>
                <w:lang w:val="en-GB"/>
              </w:rPr>
            </w:pPr>
            <w:r>
              <w:rPr>
                <w:rFonts w:cs="Arial"/>
                <w:lang w:val="en-GB"/>
              </w:rPr>
              <w:t>Related work package</w:t>
            </w:r>
          </w:p>
        </w:tc>
        <w:tc>
          <w:tcPr>
            <w:tcW w:w="1813" w:type="dxa"/>
          </w:tcPr>
          <w:p w14:paraId="3A724717" w14:textId="59C0C345" w:rsidR="00EF0C4F" w:rsidRDefault="00EF0C4F" w:rsidP="00EF0C4F">
            <w:pPr>
              <w:rPr>
                <w:rFonts w:cs="Arial"/>
                <w:lang w:val="en-GB"/>
              </w:rPr>
            </w:pPr>
            <w:r>
              <w:rPr>
                <w:rFonts w:cs="Arial"/>
                <w:lang w:val="en-GB"/>
              </w:rPr>
              <w:t>Due date (month)</w:t>
            </w:r>
          </w:p>
        </w:tc>
        <w:tc>
          <w:tcPr>
            <w:tcW w:w="2244" w:type="dxa"/>
          </w:tcPr>
          <w:p w14:paraId="4D1E0BBB" w14:textId="2425D769" w:rsidR="00EF0C4F" w:rsidRDefault="00EF0C4F" w:rsidP="00EF0C4F">
            <w:pPr>
              <w:rPr>
                <w:rFonts w:cs="Arial"/>
                <w:lang w:val="en-GB"/>
              </w:rPr>
            </w:pPr>
            <w:r>
              <w:rPr>
                <w:rFonts w:cs="Arial"/>
                <w:lang w:val="en-GB"/>
              </w:rPr>
              <w:t>Indicators of success</w:t>
            </w:r>
          </w:p>
        </w:tc>
      </w:tr>
      <w:tr w:rsidR="00EF0C4F" w14:paraId="387E797A" w14:textId="77777777" w:rsidTr="0076233E">
        <w:tc>
          <w:tcPr>
            <w:tcW w:w="1812" w:type="dxa"/>
          </w:tcPr>
          <w:p w14:paraId="79CD63DB" w14:textId="725DF376" w:rsidR="00EF0C4F" w:rsidRDefault="00EF0C4F" w:rsidP="00EF0C4F">
            <w:pPr>
              <w:rPr>
                <w:rFonts w:cs="Arial"/>
                <w:lang w:val="en-GB"/>
              </w:rPr>
            </w:pPr>
          </w:p>
        </w:tc>
        <w:tc>
          <w:tcPr>
            <w:tcW w:w="1812" w:type="dxa"/>
          </w:tcPr>
          <w:p w14:paraId="577CD08D" w14:textId="77777777" w:rsidR="00EF0C4F" w:rsidRDefault="00EF0C4F" w:rsidP="00EF0C4F">
            <w:pPr>
              <w:rPr>
                <w:rFonts w:cs="Arial"/>
                <w:lang w:val="en-GB"/>
              </w:rPr>
            </w:pPr>
          </w:p>
        </w:tc>
        <w:tc>
          <w:tcPr>
            <w:tcW w:w="1812" w:type="dxa"/>
          </w:tcPr>
          <w:p w14:paraId="6A59A522" w14:textId="77777777" w:rsidR="00EF0C4F" w:rsidRDefault="00EF0C4F" w:rsidP="00EF0C4F">
            <w:pPr>
              <w:rPr>
                <w:rFonts w:cs="Arial"/>
                <w:lang w:val="en-GB"/>
              </w:rPr>
            </w:pPr>
          </w:p>
        </w:tc>
        <w:tc>
          <w:tcPr>
            <w:tcW w:w="1813" w:type="dxa"/>
          </w:tcPr>
          <w:p w14:paraId="0C21097C" w14:textId="77777777" w:rsidR="00EF0C4F" w:rsidRDefault="00EF0C4F" w:rsidP="00EF0C4F">
            <w:pPr>
              <w:rPr>
                <w:rFonts w:cs="Arial"/>
                <w:lang w:val="en-GB"/>
              </w:rPr>
            </w:pPr>
          </w:p>
        </w:tc>
        <w:tc>
          <w:tcPr>
            <w:tcW w:w="2244" w:type="dxa"/>
          </w:tcPr>
          <w:p w14:paraId="6A757E63" w14:textId="77777777" w:rsidR="00EF0C4F" w:rsidRDefault="00EF0C4F" w:rsidP="00EF0C4F">
            <w:pPr>
              <w:rPr>
                <w:rFonts w:cs="Arial"/>
                <w:lang w:val="en-GB"/>
              </w:rPr>
            </w:pPr>
          </w:p>
        </w:tc>
      </w:tr>
      <w:tr w:rsidR="00EF0C4F" w14:paraId="5AE2B0EE" w14:textId="77777777" w:rsidTr="0076233E">
        <w:tc>
          <w:tcPr>
            <w:tcW w:w="1812" w:type="dxa"/>
          </w:tcPr>
          <w:p w14:paraId="67070B2B" w14:textId="77777777" w:rsidR="00EF0C4F" w:rsidRDefault="00EF0C4F" w:rsidP="00EF0C4F">
            <w:pPr>
              <w:rPr>
                <w:rFonts w:cs="Arial"/>
                <w:lang w:val="en-GB"/>
              </w:rPr>
            </w:pPr>
          </w:p>
        </w:tc>
        <w:tc>
          <w:tcPr>
            <w:tcW w:w="1812" w:type="dxa"/>
          </w:tcPr>
          <w:p w14:paraId="14446643" w14:textId="77777777" w:rsidR="00EF0C4F" w:rsidRDefault="00EF0C4F" w:rsidP="00EF0C4F">
            <w:pPr>
              <w:rPr>
                <w:rFonts w:cs="Arial"/>
                <w:lang w:val="en-GB"/>
              </w:rPr>
            </w:pPr>
          </w:p>
        </w:tc>
        <w:tc>
          <w:tcPr>
            <w:tcW w:w="1812" w:type="dxa"/>
          </w:tcPr>
          <w:p w14:paraId="1F13D290" w14:textId="77777777" w:rsidR="00EF0C4F" w:rsidRDefault="00EF0C4F" w:rsidP="00EF0C4F">
            <w:pPr>
              <w:rPr>
                <w:rFonts w:cs="Arial"/>
                <w:lang w:val="en-GB"/>
              </w:rPr>
            </w:pPr>
          </w:p>
        </w:tc>
        <w:tc>
          <w:tcPr>
            <w:tcW w:w="1813" w:type="dxa"/>
          </w:tcPr>
          <w:p w14:paraId="568196F5" w14:textId="77777777" w:rsidR="00EF0C4F" w:rsidRDefault="00EF0C4F" w:rsidP="00EF0C4F">
            <w:pPr>
              <w:rPr>
                <w:rFonts w:cs="Arial"/>
                <w:lang w:val="en-GB"/>
              </w:rPr>
            </w:pPr>
          </w:p>
        </w:tc>
        <w:tc>
          <w:tcPr>
            <w:tcW w:w="2244" w:type="dxa"/>
          </w:tcPr>
          <w:p w14:paraId="44891B22" w14:textId="77777777" w:rsidR="00EF0C4F" w:rsidRDefault="00EF0C4F" w:rsidP="00EF0C4F">
            <w:pPr>
              <w:rPr>
                <w:rFonts w:cs="Arial"/>
                <w:lang w:val="en-GB"/>
              </w:rPr>
            </w:pPr>
          </w:p>
        </w:tc>
      </w:tr>
      <w:tr w:rsidR="00EF0C4F" w14:paraId="5ED39441" w14:textId="77777777" w:rsidTr="0076233E">
        <w:tc>
          <w:tcPr>
            <w:tcW w:w="1812" w:type="dxa"/>
          </w:tcPr>
          <w:p w14:paraId="45AA8289" w14:textId="77777777" w:rsidR="00EF0C4F" w:rsidRDefault="00EF0C4F" w:rsidP="00EF0C4F">
            <w:pPr>
              <w:rPr>
                <w:rFonts w:cs="Arial"/>
                <w:lang w:val="en-GB"/>
              </w:rPr>
            </w:pPr>
          </w:p>
        </w:tc>
        <w:tc>
          <w:tcPr>
            <w:tcW w:w="1812" w:type="dxa"/>
          </w:tcPr>
          <w:p w14:paraId="395EA713" w14:textId="77777777" w:rsidR="00EF0C4F" w:rsidRDefault="00EF0C4F" w:rsidP="00EF0C4F">
            <w:pPr>
              <w:rPr>
                <w:rFonts w:cs="Arial"/>
                <w:lang w:val="en-GB"/>
              </w:rPr>
            </w:pPr>
          </w:p>
        </w:tc>
        <w:tc>
          <w:tcPr>
            <w:tcW w:w="1812" w:type="dxa"/>
          </w:tcPr>
          <w:p w14:paraId="7F3C4D8E" w14:textId="77777777" w:rsidR="00EF0C4F" w:rsidRDefault="00EF0C4F" w:rsidP="00EF0C4F">
            <w:pPr>
              <w:rPr>
                <w:rFonts w:cs="Arial"/>
                <w:lang w:val="en-GB"/>
              </w:rPr>
            </w:pPr>
          </w:p>
        </w:tc>
        <w:tc>
          <w:tcPr>
            <w:tcW w:w="1813" w:type="dxa"/>
          </w:tcPr>
          <w:p w14:paraId="47782FA1" w14:textId="77777777" w:rsidR="00EF0C4F" w:rsidRDefault="00EF0C4F" w:rsidP="00EF0C4F">
            <w:pPr>
              <w:rPr>
                <w:rFonts w:cs="Arial"/>
                <w:lang w:val="en-GB"/>
              </w:rPr>
            </w:pPr>
          </w:p>
        </w:tc>
        <w:tc>
          <w:tcPr>
            <w:tcW w:w="2244" w:type="dxa"/>
          </w:tcPr>
          <w:p w14:paraId="68C814D1" w14:textId="77777777" w:rsidR="00EF0C4F" w:rsidRDefault="00EF0C4F" w:rsidP="00EF0C4F">
            <w:pPr>
              <w:rPr>
                <w:rFonts w:cs="Arial"/>
                <w:lang w:val="en-GB"/>
              </w:rPr>
            </w:pPr>
          </w:p>
        </w:tc>
      </w:tr>
      <w:tr w:rsidR="00EF0C4F" w14:paraId="1E9B7D6D" w14:textId="77777777" w:rsidTr="0076233E">
        <w:tc>
          <w:tcPr>
            <w:tcW w:w="1812" w:type="dxa"/>
          </w:tcPr>
          <w:p w14:paraId="75EB64E4" w14:textId="77777777" w:rsidR="00EF0C4F" w:rsidRDefault="00EF0C4F" w:rsidP="00EF0C4F">
            <w:pPr>
              <w:rPr>
                <w:rFonts w:cs="Arial"/>
                <w:lang w:val="en-GB"/>
              </w:rPr>
            </w:pPr>
          </w:p>
        </w:tc>
        <w:tc>
          <w:tcPr>
            <w:tcW w:w="1812" w:type="dxa"/>
          </w:tcPr>
          <w:p w14:paraId="628A7284" w14:textId="77777777" w:rsidR="00EF0C4F" w:rsidRDefault="00EF0C4F" w:rsidP="00EF0C4F">
            <w:pPr>
              <w:rPr>
                <w:rFonts w:cs="Arial"/>
                <w:lang w:val="en-GB"/>
              </w:rPr>
            </w:pPr>
          </w:p>
        </w:tc>
        <w:tc>
          <w:tcPr>
            <w:tcW w:w="1812" w:type="dxa"/>
          </w:tcPr>
          <w:p w14:paraId="74581D2C" w14:textId="77777777" w:rsidR="00EF0C4F" w:rsidRDefault="00EF0C4F" w:rsidP="00EF0C4F">
            <w:pPr>
              <w:rPr>
                <w:rFonts w:cs="Arial"/>
                <w:lang w:val="en-GB"/>
              </w:rPr>
            </w:pPr>
          </w:p>
        </w:tc>
        <w:tc>
          <w:tcPr>
            <w:tcW w:w="1813" w:type="dxa"/>
          </w:tcPr>
          <w:p w14:paraId="73641E69" w14:textId="77777777" w:rsidR="00EF0C4F" w:rsidRDefault="00EF0C4F" w:rsidP="00EF0C4F">
            <w:pPr>
              <w:rPr>
                <w:rFonts w:cs="Arial"/>
                <w:lang w:val="en-GB"/>
              </w:rPr>
            </w:pPr>
          </w:p>
        </w:tc>
        <w:tc>
          <w:tcPr>
            <w:tcW w:w="2244" w:type="dxa"/>
          </w:tcPr>
          <w:p w14:paraId="62EFA50B" w14:textId="77777777" w:rsidR="00EF0C4F" w:rsidRDefault="00EF0C4F" w:rsidP="00EF0C4F">
            <w:pPr>
              <w:rPr>
                <w:rFonts w:cs="Arial"/>
                <w:lang w:val="en-GB"/>
              </w:rPr>
            </w:pPr>
          </w:p>
        </w:tc>
      </w:tr>
    </w:tbl>
    <w:p w14:paraId="75B76DB3" w14:textId="30A246BA" w:rsidR="002E3DD3" w:rsidRPr="00691138" w:rsidRDefault="00EC38C3" w:rsidP="00764475">
      <w:pPr>
        <w:pStyle w:val="ITberschrift11"/>
        <w:rPr>
          <w:lang w:val="en-GB"/>
        </w:rPr>
      </w:pPr>
      <w:bookmarkStart w:id="41" w:name="_Ref58911961"/>
      <w:bookmarkStart w:id="42" w:name="_Toc59445169"/>
      <w:r w:rsidRPr="00691138">
        <w:rPr>
          <w:lang w:val="en-GB"/>
        </w:rPr>
        <w:t>Risk assessment, mitigation and avoidance</w:t>
      </w:r>
      <w:bookmarkEnd w:id="41"/>
      <w:bookmarkEnd w:id="42"/>
    </w:p>
    <w:p w14:paraId="6B1E6C00" w14:textId="5973AB34" w:rsidR="00EC38C3" w:rsidRDefault="004225BA" w:rsidP="00EC38C3">
      <w:pPr>
        <w:rPr>
          <w:rFonts w:cs="Arial"/>
          <w:lang w:val="en-GB"/>
        </w:rPr>
      </w:pPr>
      <w:r w:rsidRPr="00691138">
        <w:rPr>
          <w:rFonts w:cs="Arial"/>
          <w:lang w:val="en-GB"/>
        </w:rPr>
        <w:t xml:space="preserve">Please describe </w:t>
      </w:r>
      <w:r w:rsidR="0009307B">
        <w:rPr>
          <w:rFonts w:cs="Arial"/>
          <w:lang w:val="en-GB"/>
        </w:rPr>
        <w:t xml:space="preserve">any critical risks, that project’s objectives or milestones may not be achieved. Detail the risk avoidance or </w:t>
      </w:r>
      <w:r w:rsidR="00EC38C3" w:rsidRPr="00691138">
        <w:rPr>
          <w:rFonts w:cs="Arial"/>
          <w:lang w:val="en-GB"/>
        </w:rPr>
        <w:t>mitigation strategies</w:t>
      </w:r>
      <w:r w:rsidR="0009307B">
        <w:rPr>
          <w:rFonts w:cs="Arial"/>
          <w:lang w:val="en-GB"/>
        </w:rPr>
        <w:t xml:space="preserve"> and any contingency plans (see table below)</w:t>
      </w:r>
      <w:r w:rsidR="00FF1851" w:rsidRPr="00691138">
        <w:rPr>
          <w:rFonts w:cs="Arial"/>
          <w:lang w:val="en-GB"/>
        </w:rPr>
        <w:t>.</w:t>
      </w:r>
    </w:p>
    <w:tbl>
      <w:tblPr>
        <w:tblStyle w:val="Tabellenraster"/>
        <w:tblW w:w="0" w:type="auto"/>
        <w:tblLook w:val="04A0" w:firstRow="1" w:lastRow="0" w:firstColumn="1" w:lastColumn="0" w:noHBand="0" w:noVBand="1"/>
      </w:tblPr>
      <w:tblGrid>
        <w:gridCol w:w="2466"/>
        <w:gridCol w:w="2109"/>
        <w:gridCol w:w="2378"/>
        <w:gridCol w:w="2540"/>
      </w:tblGrid>
      <w:tr w:rsidR="00C60F7C" w:rsidRPr="00CB047E" w14:paraId="5F925E56" w14:textId="77777777" w:rsidTr="0076233E">
        <w:tc>
          <w:tcPr>
            <w:tcW w:w="2466" w:type="dxa"/>
          </w:tcPr>
          <w:p w14:paraId="179088BE" w14:textId="41C410C0" w:rsidR="00C60F7C" w:rsidRDefault="00C60F7C" w:rsidP="00EC38C3">
            <w:pPr>
              <w:rPr>
                <w:rFonts w:cs="Arial"/>
                <w:lang w:val="en-GB"/>
              </w:rPr>
            </w:pPr>
            <w:r>
              <w:rPr>
                <w:rFonts w:cs="Arial"/>
                <w:lang w:val="en-GB"/>
              </w:rPr>
              <w:lastRenderedPageBreak/>
              <w:t>Description of risk</w:t>
            </w:r>
          </w:p>
        </w:tc>
        <w:tc>
          <w:tcPr>
            <w:tcW w:w="2109" w:type="dxa"/>
          </w:tcPr>
          <w:p w14:paraId="4ECD164D" w14:textId="380D04C6" w:rsidR="00C60F7C" w:rsidRPr="00C60F7C" w:rsidRDefault="00C60F7C" w:rsidP="00EC38C3">
            <w:pPr>
              <w:rPr>
                <w:rFonts w:cs="Arial"/>
                <w:lang w:val="en-GB"/>
              </w:rPr>
            </w:pPr>
            <w:r>
              <w:rPr>
                <w:rFonts w:cs="Arial"/>
                <w:lang w:val="en-GB"/>
              </w:rPr>
              <w:t>Level of likelihood (low, medium, high)</w:t>
            </w:r>
          </w:p>
        </w:tc>
        <w:tc>
          <w:tcPr>
            <w:tcW w:w="2378" w:type="dxa"/>
          </w:tcPr>
          <w:p w14:paraId="1EDAA5A9" w14:textId="730CD826" w:rsidR="00C60F7C" w:rsidRDefault="00C60F7C" w:rsidP="00EC38C3">
            <w:pPr>
              <w:rPr>
                <w:rFonts w:cs="Arial"/>
                <w:lang w:val="en-GB"/>
              </w:rPr>
            </w:pPr>
            <w:r w:rsidRPr="00C60F7C">
              <w:rPr>
                <w:rFonts w:cs="Arial"/>
                <w:lang w:val="en-GB"/>
              </w:rPr>
              <w:t>Related work package</w:t>
            </w:r>
          </w:p>
        </w:tc>
        <w:tc>
          <w:tcPr>
            <w:tcW w:w="2540" w:type="dxa"/>
          </w:tcPr>
          <w:p w14:paraId="4512068E" w14:textId="5D0101D7" w:rsidR="00C60F7C" w:rsidRDefault="00C60F7C" w:rsidP="00EC38C3">
            <w:pPr>
              <w:rPr>
                <w:rFonts w:cs="Arial"/>
                <w:lang w:val="en-GB"/>
              </w:rPr>
            </w:pPr>
            <w:r>
              <w:rPr>
                <w:rFonts w:cs="Arial"/>
                <w:lang w:val="en-GB"/>
              </w:rPr>
              <w:t>Proposed risk mitigation measures/contingency plans</w:t>
            </w:r>
          </w:p>
        </w:tc>
      </w:tr>
      <w:tr w:rsidR="00C60F7C" w:rsidRPr="00CB047E" w14:paraId="07E36C1F" w14:textId="77777777" w:rsidTr="0076233E">
        <w:tc>
          <w:tcPr>
            <w:tcW w:w="2466" w:type="dxa"/>
          </w:tcPr>
          <w:p w14:paraId="0D39E089" w14:textId="77777777" w:rsidR="00C60F7C" w:rsidRDefault="00C60F7C" w:rsidP="00EC38C3">
            <w:pPr>
              <w:rPr>
                <w:rFonts w:cs="Arial"/>
                <w:lang w:val="en-GB"/>
              </w:rPr>
            </w:pPr>
          </w:p>
        </w:tc>
        <w:tc>
          <w:tcPr>
            <w:tcW w:w="2109" w:type="dxa"/>
          </w:tcPr>
          <w:p w14:paraId="44153933" w14:textId="77777777" w:rsidR="00C60F7C" w:rsidRDefault="00C60F7C" w:rsidP="00EC38C3">
            <w:pPr>
              <w:rPr>
                <w:rFonts w:cs="Arial"/>
                <w:lang w:val="en-GB"/>
              </w:rPr>
            </w:pPr>
          </w:p>
        </w:tc>
        <w:tc>
          <w:tcPr>
            <w:tcW w:w="2378" w:type="dxa"/>
          </w:tcPr>
          <w:p w14:paraId="0067B2B4" w14:textId="2CDD626A" w:rsidR="00C60F7C" w:rsidRDefault="00C60F7C" w:rsidP="00EC38C3">
            <w:pPr>
              <w:rPr>
                <w:rFonts w:cs="Arial"/>
                <w:lang w:val="en-GB"/>
              </w:rPr>
            </w:pPr>
          </w:p>
        </w:tc>
        <w:tc>
          <w:tcPr>
            <w:tcW w:w="2540" w:type="dxa"/>
          </w:tcPr>
          <w:p w14:paraId="253F4915" w14:textId="77777777" w:rsidR="00C60F7C" w:rsidRDefault="00C60F7C" w:rsidP="00EC38C3">
            <w:pPr>
              <w:rPr>
                <w:rFonts w:cs="Arial"/>
                <w:lang w:val="en-GB"/>
              </w:rPr>
            </w:pPr>
          </w:p>
        </w:tc>
      </w:tr>
      <w:tr w:rsidR="00C60F7C" w:rsidRPr="00CB047E" w14:paraId="356A78AD" w14:textId="77777777" w:rsidTr="0076233E">
        <w:tc>
          <w:tcPr>
            <w:tcW w:w="2466" w:type="dxa"/>
          </w:tcPr>
          <w:p w14:paraId="3AB799AF" w14:textId="77777777" w:rsidR="00C60F7C" w:rsidRDefault="00C60F7C" w:rsidP="00EC38C3">
            <w:pPr>
              <w:rPr>
                <w:rFonts w:cs="Arial"/>
                <w:lang w:val="en-GB"/>
              </w:rPr>
            </w:pPr>
          </w:p>
        </w:tc>
        <w:tc>
          <w:tcPr>
            <w:tcW w:w="2109" w:type="dxa"/>
          </w:tcPr>
          <w:p w14:paraId="23BD2649" w14:textId="77777777" w:rsidR="00C60F7C" w:rsidRDefault="00C60F7C" w:rsidP="00EC38C3">
            <w:pPr>
              <w:rPr>
                <w:rFonts w:cs="Arial"/>
                <w:lang w:val="en-GB"/>
              </w:rPr>
            </w:pPr>
          </w:p>
        </w:tc>
        <w:tc>
          <w:tcPr>
            <w:tcW w:w="2378" w:type="dxa"/>
          </w:tcPr>
          <w:p w14:paraId="308F9FCC" w14:textId="7D40384F" w:rsidR="00C60F7C" w:rsidRDefault="00C60F7C" w:rsidP="00EC38C3">
            <w:pPr>
              <w:rPr>
                <w:rFonts w:cs="Arial"/>
                <w:lang w:val="en-GB"/>
              </w:rPr>
            </w:pPr>
          </w:p>
        </w:tc>
        <w:tc>
          <w:tcPr>
            <w:tcW w:w="2540" w:type="dxa"/>
          </w:tcPr>
          <w:p w14:paraId="10F22B0E" w14:textId="77777777" w:rsidR="00C60F7C" w:rsidRDefault="00C60F7C" w:rsidP="00EC38C3">
            <w:pPr>
              <w:rPr>
                <w:rFonts w:cs="Arial"/>
                <w:lang w:val="en-GB"/>
              </w:rPr>
            </w:pPr>
          </w:p>
        </w:tc>
      </w:tr>
      <w:tr w:rsidR="00C60F7C" w:rsidRPr="00CB047E" w14:paraId="4F7048D5" w14:textId="77777777" w:rsidTr="0076233E">
        <w:tc>
          <w:tcPr>
            <w:tcW w:w="2466" w:type="dxa"/>
          </w:tcPr>
          <w:p w14:paraId="50A44E5A" w14:textId="77777777" w:rsidR="00C60F7C" w:rsidRDefault="00C60F7C" w:rsidP="00EC38C3">
            <w:pPr>
              <w:rPr>
                <w:rFonts w:cs="Arial"/>
                <w:lang w:val="en-GB"/>
              </w:rPr>
            </w:pPr>
          </w:p>
        </w:tc>
        <w:tc>
          <w:tcPr>
            <w:tcW w:w="2109" w:type="dxa"/>
          </w:tcPr>
          <w:p w14:paraId="08B659D3" w14:textId="77777777" w:rsidR="00C60F7C" w:rsidRDefault="00C60F7C" w:rsidP="00EC38C3">
            <w:pPr>
              <w:rPr>
                <w:rFonts w:cs="Arial"/>
                <w:lang w:val="en-GB"/>
              </w:rPr>
            </w:pPr>
          </w:p>
        </w:tc>
        <w:tc>
          <w:tcPr>
            <w:tcW w:w="2378" w:type="dxa"/>
          </w:tcPr>
          <w:p w14:paraId="4A5EB3CD" w14:textId="2A729477" w:rsidR="00C60F7C" w:rsidRDefault="00C60F7C" w:rsidP="00EC38C3">
            <w:pPr>
              <w:rPr>
                <w:rFonts w:cs="Arial"/>
                <w:lang w:val="en-GB"/>
              </w:rPr>
            </w:pPr>
          </w:p>
        </w:tc>
        <w:tc>
          <w:tcPr>
            <w:tcW w:w="2540" w:type="dxa"/>
          </w:tcPr>
          <w:p w14:paraId="2E24A8E6" w14:textId="77777777" w:rsidR="00C60F7C" w:rsidRDefault="00C60F7C" w:rsidP="00EC38C3">
            <w:pPr>
              <w:rPr>
                <w:rFonts w:cs="Arial"/>
                <w:lang w:val="en-GB"/>
              </w:rPr>
            </w:pPr>
          </w:p>
        </w:tc>
      </w:tr>
    </w:tbl>
    <w:p w14:paraId="4CFA1661" w14:textId="5B941A0F" w:rsidR="00004D9A" w:rsidRPr="00691138" w:rsidRDefault="00EC38C3" w:rsidP="007D0CD4">
      <w:pPr>
        <w:pStyle w:val="ITberschrift1"/>
        <w:rPr>
          <w:lang w:val="en-GB"/>
        </w:rPr>
      </w:pPr>
      <w:bookmarkStart w:id="43" w:name="_Toc59445170"/>
      <w:r w:rsidRPr="00691138">
        <w:rPr>
          <w:lang w:val="en-GB"/>
        </w:rPr>
        <w:t xml:space="preserve">Exploitation </w:t>
      </w:r>
      <w:r w:rsidR="006D4ABB">
        <w:rPr>
          <w:lang w:val="en-GB"/>
        </w:rPr>
        <w:t>p</w:t>
      </w:r>
      <w:r w:rsidRPr="00691138">
        <w:rPr>
          <w:lang w:val="en-GB"/>
        </w:rPr>
        <w:t>lan</w:t>
      </w:r>
      <w:r w:rsidR="006D4ABB">
        <w:rPr>
          <w:lang w:val="en-GB"/>
        </w:rPr>
        <w:t xml:space="preserve"> and impact</w:t>
      </w:r>
      <w:r w:rsidR="00EB50CD">
        <w:rPr>
          <w:lang w:val="en-GB"/>
        </w:rPr>
        <w:t xml:space="preserve"> (4 pages max.)</w:t>
      </w:r>
      <w:bookmarkEnd w:id="43"/>
    </w:p>
    <w:p w14:paraId="28B29536" w14:textId="416C644A" w:rsidR="00870F9E" w:rsidRDefault="006D4ABB" w:rsidP="007D0CD4">
      <w:pPr>
        <w:pStyle w:val="ITberschrift11"/>
        <w:rPr>
          <w:lang w:val="en-GB"/>
        </w:rPr>
      </w:pPr>
      <w:bookmarkStart w:id="44" w:name="_Toc59445171"/>
      <w:r>
        <w:rPr>
          <w:lang w:val="en-GB"/>
        </w:rPr>
        <w:t>E</w:t>
      </w:r>
      <w:r w:rsidR="00EC38C3" w:rsidRPr="00691138">
        <w:rPr>
          <w:lang w:val="en-GB"/>
        </w:rPr>
        <w:t xml:space="preserve">conomic, scientific and technical exploitation </w:t>
      </w:r>
      <w:r>
        <w:rPr>
          <w:lang w:val="en-GB"/>
        </w:rPr>
        <w:t>of results</w:t>
      </w:r>
      <w:bookmarkEnd w:id="44"/>
    </w:p>
    <w:p w14:paraId="76504B63" w14:textId="05A487BC" w:rsidR="003E3220" w:rsidRDefault="003E3220" w:rsidP="003E3220">
      <w:pPr>
        <w:rPr>
          <w:lang w:val="en-GB" w:eastAsia="de-DE"/>
        </w:rPr>
      </w:pPr>
      <w:r>
        <w:rPr>
          <w:lang w:val="en-GB" w:eastAsia="de-DE"/>
        </w:rPr>
        <w:t xml:space="preserve">Please describe the </w:t>
      </w:r>
      <w:r w:rsidR="00785231">
        <w:rPr>
          <w:lang w:val="en-GB" w:eastAsia="de-DE"/>
        </w:rPr>
        <w:t xml:space="preserve">economic </w:t>
      </w:r>
      <w:r>
        <w:rPr>
          <w:lang w:val="en-GB" w:eastAsia="de-DE"/>
        </w:rPr>
        <w:t>exploitation of project results</w:t>
      </w:r>
      <w:r w:rsidR="00785231">
        <w:rPr>
          <w:lang w:val="en-GB" w:eastAsia="de-DE"/>
        </w:rPr>
        <w:t>, the business strategy</w:t>
      </w:r>
      <w:r>
        <w:rPr>
          <w:lang w:val="en-GB" w:eastAsia="de-DE"/>
        </w:rPr>
        <w:t xml:space="preserve"> and how you will address the next steps after successful completion of the project towards market approval and use in medical practice (taking into account the regulatory framework and health technology assessment, possible industrial partners for commercialisation,</w:t>
      </w:r>
      <w:r w:rsidR="00F16DE5">
        <w:rPr>
          <w:lang w:val="en-GB" w:eastAsia="de-DE"/>
        </w:rPr>
        <w:t xml:space="preserve"> potential users of the project results,</w:t>
      </w:r>
      <w:r>
        <w:rPr>
          <w:lang w:val="en-GB" w:eastAsia="de-DE"/>
        </w:rPr>
        <w:t xml:space="preserve"> timelines</w:t>
      </w:r>
      <w:r w:rsidR="00785231">
        <w:rPr>
          <w:lang w:val="en-GB" w:eastAsia="de-DE"/>
        </w:rPr>
        <w:t>, market conditions</w:t>
      </w:r>
      <w:r>
        <w:rPr>
          <w:lang w:val="en-GB" w:eastAsia="de-DE"/>
        </w:rPr>
        <w:t>).</w:t>
      </w:r>
      <w:r w:rsidR="00785231">
        <w:rPr>
          <w:lang w:val="en-GB" w:eastAsia="de-DE"/>
        </w:rPr>
        <w:t xml:space="preserve"> In case of cooperation projects, describe how </w:t>
      </w:r>
      <w:r w:rsidR="00785231" w:rsidRPr="00785231">
        <w:rPr>
          <w:u w:val="single"/>
          <w:lang w:val="en-GB" w:eastAsia="de-DE"/>
        </w:rPr>
        <w:t>each</w:t>
      </w:r>
      <w:r w:rsidR="00785231">
        <w:rPr>
          <w:lang w:val="en-GB" w:eastAsia="de-DE"/>
        </w:rPr>
        <w:t xml:space="preserve"> partner will benefit from the project results (as regulated in the consortium agreement).</w:t>
      </w:r>
    </w:p>
    <w:p w14:paraId="2EBE9902" w14:textId="77777777" w:rsidR="00F16DE5" w:rsidRDefault="00F16DE5" w:rsidP="003E3220">
      <w:pPr>
        <w:rPr>
          <w:lang w:val="en-GB" w:eastAsia="de-DE"/>
        </w:rPr>
      </w:pPr>
      <w:r w:rsidRPr="00F16DE5">
        <w:rPr>
          <w:lang w:val="en-GB" w:eastAsia="de-DE"/>
        </w:rPr>
        <w:t>Outline the strategy for knowledge management and protection. Include measures to provide open access to peer-reviewed scientific publications which might result from the project</w:t>
      </w:r>
      <w:r>
        <w:rPr>
          <w:lang w:val="en-GB" w:eastAsia="de-DE"/>
        </w:rPr>
        <w:t>.</w:t>
      </w:r>
    </w:p>
    <w:p w14:paraId="6B080692" w14:textId="582110EE" w:rsidR="00F16DE5" w:rsidRDefault="00785231" w:rsidP="003E3220">
      <w:pPr>
        <w:rPr>
          <w:lang w:val="en-GB" w:eastAsia="de-DE"/>
        </w:rPr>
      </w:pPr>
      <w:r>
        <w:rPr>
          <w:lang w:val="en-GB" w:eastAsia="de-DE"/>
        </w:rPr>
        <w:t xml:space="preserve">For </w:t>
      </w:r>
      <w:r w:rsidRPr="00785231">
        <w:rPr>
          <w:u w:val="single"/>
          <w:lang w:val="en-GB" w:eastAsia="de-DE"/>
        </w:rPr>
        <w:t>each</w:t>
      </w:r>
      <w:r>
        <w:rPr>
          <w:lang w:val="en-GB" w:eastAsia="de-DE"/>
        </w:rPr>
        <w:t xml:space="preserve"> partner, describe the scientific and technical exploitation of results, i.e. gain in knowledge, publications (note that publication of clinical study results is mandatory)</w:t>
      </w:r>
      <w:r w:rsidR="00F16DE5">
        <w:rPr>
          <w:lang w:val="en-GB" w:eastAsia="de-DE"/>
        </w:rPr>
        <w:t>, sharing of data</w:t>
      </w:r>
      <w:r>
        <w:rPr>
          <w:lang w:val="en-GB" w:eastAsia="de-DE"/>
        </w:rPr>
        <w:t>, use of results for other projects</w:t>
      </w:r>
      <w:r w:rsidR="00F16DE5">
        <w:rPr>
          <w:lang w:val="en-GB" w:eastAsia="de-DE"/>
        </w:rPr>
        <w:t>,</w:t>
      </w:r>
      <w:r>
        <w:rPr>
          <w:lang w:val="en-GB" w:eastAsia="de-DE"/>
        </w:rPr>
        <w:t xml:space="preserve"> etc.</w:t>
      </w:r>
    </w:p>
    <w:p w14:paraId="20B30200" w14:textId="7758914B" w:rsidR="00870F9E" w:rsidRDefault="006D4ABB" w:rsidP="007D0CD4">
      <w:pPr>
        <w:pStyle w:val="ITberschrift11"/>
        <w:rPr>
          <w:lang w:val="en-GB"/>
        </w:rPr>
      </w:pPr>
      <w:bookmarkStart w:id="45" w:name="_Toc59445172"/>
      <w:r>
        <w:rPr>
          <w:lang w:val="en-GB"/>
        </w:rPr>
        <w:t>Impact</w:t>
      </w:r>
      <w:bookmarkEnd w:id="45"/>
    </w:p>
    <w:p w14:paraId="1BCAF0BF" w14:textId="2575CA71" w:rsidR="00F536CC" w:rsidRDefault="00F536CC" w:rsidP="00F536CC">
      <w:pPr>
        <w:rPr>
          <w:lang w:val="en-GB" w:eastAsia="de-DE"/>
        </w:rPr>
      </w:pPr>
      <w:r>
        <w:rPr>
          <w:lang w:val="en-GB" w:eastAsia="de-DE"/>
        </w:rPr>
        <w:t>In case of successful completion of the project and further development steps, describe the impact on health care and treatm</w:t>
      </w:r>
      <w:r w:rsidR="00A26D9D">
        <w:rPr>
          <w:lang w:val="en-GB" w:eastAsia="de-DE"/>
        </w:rPr>
        <w:t>ent of SARS-CoV-2 and COVID-19.</w:t>
      </w:r>
    </w:p>
    <w:p w14:paraId="32E41C21" w14:textId="2E93F2F0" w:rsidR="00A26D9D" w:rsidRPr="00F536CC" w:rsidRDefault="00A26D9D" w:rsidP="00F536CC">
      <w:pPr>
        <w:rPr>
          <w:lang w:val="en-GB" w:eastAsia="de-DE"/>
        </w:rPr>
      </w:pPr>
      <w:r>
        <w:rPr>
          <w:lang w:val="en-GB" w:eastAsia="de-DE"/>
        </w:rPr>
        <w:t>Please address also the following issues:</w:t>
      </w:r>
    </w:p>
    <w:p w14:paraId="0E608CA6" w14:textId="056F8044" w:rsidR="00870F9E" w:rsidRPr="00691138" w:rsidRDefault="004A4A2F" w:rsidP="00870F9E">
      <w:pPr>
        <w:pStyle w:val="Listenabsatz"/>
        <w:numPr>
          <w:ilvl w:val="0"/>
          <w:numId w:val="14"/>
        </w:numPr>
        <w:rPr>
          <w:rFonts w:cs="Arial"/>
          <w:lang w:val="en-GB"/>
        </w:rPr>
      </w:pPr>
      <w:r w:rsidRPr="00691138">
        <w:rPr>
          <w:rFonts w:cs="Arial"/>
          <w:lang w:val="en-GB"/>
        </w:rPr>
        <w:t xml:space="preserve">Consideration of public support in pricing. With the grant applied for, your </w:t>
      </w:r>
      <w:r w:rsidR="00735452">
        <w:rPr>
          <w:rFonts w:cs="Arial"/>
          <w:lang w:val="en-GB"/>
        </w:rPr>
        <w:t xml:space="preserve">therapeutics </w:t>
      </w:r>
      <w:r w:rsidRPr="00691138">
        <w:rPr>
          <w:rFonts w:cs="Arial"/>
          <w:lang w:val="en-GB"/>
        </w:rPr>
        <w:t xml:space="preserve">development will be largely financed by public funds. Please describe how you intend to take this into account in your pricing </w:t>
      </w:r>
      <w:r w:rsidR="003B31F4" w:rsidRPr="00691138">
        <w:rPr>
          <w:rFonts w:cs="Arial"/>
          <w:lang w:val="en-GB"/>
        </w:rPr>
        <w:t xml:space="preserve">strategy </w:t>
      </w:r>
      <w:r w:rsidRPr="00691138">
        <w:rPr>
          <w:rFonts w:cs="Arial"/>
          <w:lang w:val="en-GB"/>
        </w:rPr>
        <w:t>and how you intend to make this transparent to the sponsor and the public.</w:t>
      </w:r>
    </w:p>
    <w:p w14:paraId="1E44524F" w14:textId="77777777" w:rsidR="00A26D9D" w:rsidRPr="00691138" w:rsidRDefault="004A4A2F" w:rsidP="00A26D9D">
      <w:pPr>
        <w:pStyle w:val="Listenabsatz"/>
        <w:numPr>
          <w:ilvl w:val="0"/>
          <w:numId w:val="14"/>
        </w:numPr>
        <w:rPr>
          <w:rFonts w:cs="Arial"/>
          <w:lang w:val="en-GB"/>
        </w:rPr>
      </w:pPr>
      <w:r w:rsidRPr="00691138">
        <w:rPr>
          <w:rFonts w:cs="Arial"/>
          <w:lang w:val="en-GB"/>
        </w:rPr>
        <w:t xml:space="preserve">Licensing policy in a European context. Please note that the relevant </w:t>
      </w:r>
      <w:r w:rsidR="00735452">
        <w:rPr>
          <w:rFonts w:cs="Arial"/>
          <w:lang w:val="en-GB"/>
        </w:rPr>
        <w:t xml:space="preserve">European Commission </w:t>
      </w:r>
      <w:r w:rsidRPr="00691138">
        <w:rPr>
          <w:rFonts w:cs="Arial"/>
          <w:lang w:val="en-GB"/>
        </w:rPr>
        <w:t xml:space="preserve">State Aid </w:t>
      </w:r>
      <w:r w:rsidR="00735452">
        <w:rPr>
          <w:rFonts w:cs="Arial"/>
          <w:lang w:val="en-GB"/>
        </w:rPr>
        <w:t>Communication</w:t>
      </w:r>
      <w:r w:rsidRPr="00691138">
        <w:rPr>
          <w:rFonts w:cs="Arial"/>
          <w:lang w:val="en-GB"/>
        </w:rPr>
        <w:t xml:space="preserve"> </w:t>
      </w:r>
      <w:r w:rsidR="00735452">
        <w:rPr>
          <w:rFonts w:cs="Arial"/>
          <w:lang w:val="en-GB"/>
        </w:rPr>
        <w:t xml:space="preserve">(Amendment C(2020) 2215 final) </w:t>
      </w:r>
      <w:r w:rsidR="006D478A" w:rsidRPr="00691138">
        <w:rPr>
          <w:rFonts w:cs="Arial"/>
          <w:lang w:val="en-GB"/>
        </w:rPr>
        <w:t>requires</w:t>
      </w:r>
      <w:r w:rsidR="00672BA5" w:rsidRPr="00691138">
        <w:rPr>
          <w:rFonts w:cs="Arial"/>
          <w:lang w:val="en-GB"/>
        </w:rPr>
        <w:t xml:space="preserve"> </w:t>
      </w:r>
      <w:r w:rsidR="006D478A" w:rsidRPr="00691138">
        <w:rPr>
          <w:rFonts w:cs="Arial"/>
          <w:lang w:val="en-GB"/>
        </w:rPr>
        <w:t xml:space="preserve">that “Aid for coronavirus relevant R&amp;D can only be granted, if beneficiaries commit to grant non-exclusive licences under non-discriminatory market conditions to third parties in the </w:t>
      </w:r>
      <w:r w:rsidR="006D478A" w:rsidRPr="00691138">
        <w:rPr>
          <w:rFonts w:cs="Arial"/>
          <w:lang w:val="en-GB"/>
        </w:rPr>
        <w:lastRenderedPageBreak/>
        <w:t>European Economic Area.”</w:t>
      </w:r>
      <w:r w:rsidR="00672BA5" w:rsidRPr="00691138">
        <w:rPr>
          <w:rFonts w:cs="Arial"/>
          <w:lang w:val="en-GB"/>
        </w:rPr>
        <w:t xml:space="preserve"> </w:t>
      </w:r>
      <w:r w:rsidR="00A26D9D" w:rsidRPr="00691138">
        <w:rPr>
          <w:rFonts w:cs="Arial"/>
          <w:lang w:val="en-GB"/>
        </w:rPr>
        <w:t>Please explicitly declare that you have taken note of this regulation and that you will comply with it.</w:t>
      </w:r>
    </w:p>
    <w:p w14:paraId="29007D32" w14:textId="0A185097" w:rsidR="00870F9E" w:rsidRDefault="00A26D9D" w:rsidP="006D478A">
      <w:pPr>
        <w:pStyle w:val="Listenabsatz"/>
        <w:numPr>
          <w:ilvl w:val="0"/>
          <w:numId w:val="14"/>
        </w:numPr>
        <w:rPr>
          <w:rFonts w:cs="Arial"/>
          <w:lang w:val="en-GB"/>
        </w:rPr>
      </w:pPr>
      <w:r>
        <w:rPr>
          <w:rFonts w:cs="Arial"/>
          <w:lang w:val="en-GB"/>
        </w:rPr>
        <w:t xml:space="preserve">Please explain how you will ensure, that an </w:t>
      </w:r>
      <w:r w:rsidRPr="00691138">
        <w:rPr>
          <w:rFonts w:cs="Arial"/>
          <w:lang w:val="en-GB"/>
        </w:rPr>
        <w:t xml:space="preserve">appropriate proportion of the production of an approved </w:t>
      </w:r>
      <w:r>
        <w:rPr>
          <w:rFonts w:cs="Arial"/>
          <w:lang w:val="en-GB"/>
        </w:rPr>
        <w:t>therapeutic</w:t>
      </w:r>
      <w:r w:rsidRPr="00691138">
        <w:rPr>
          <w:rFonts w:cs="Arial"/>
          <w:lang w:val="en-GB"/>
        </w:rPr>
        <w:t xml:space="preserve"> supported by this funding measure will be made accessible for the German population.</w:t>
      </w:r>
    </w:p>
    <w:p w14:paraId="5A4288C4" w14:textId="6928BB59" w:rsidR="00DB1942" w:rsidRPr="00691138" w:rsidRDefault="004A4A2F" w:rsidP="007D0CD4">
      <w:pPr>
        <w:pStyle w:val="ITberschrift1"/>
        <w:rPr>
          <w:lang w:val="en-GB"/>
        </w:rPr>
      </w:pPr>
      <w:bookmarkStart w:id="46" w:name="_Ref58925060"/>
      <w:bookmarkStart w:id="47" w:name="_Toc59445173"/>
      <w:r w:rsidRPr="00691138">
        <w:rPr>
          <w:lang w:val="en-GB"/>
        </w:rPr>
        <w:t>Financing of the project</w:t>
      </w:r>
      <w:bookmarkEnd w:id="46"/>
      <w:bookmarkEnd w:id="47"/>
    </w:p>
    <w:p w14:paraId="5A69BD82" w14:textId="4F3F4092" w:rsidR="000C42D9" w:rsidRDefault="004A4A2F" w:rsidP="004B461C">
      <w:pPr>
        <w:spacing w:after="0"/>
        <w:rPr>
          <w:rFonts w:eastAsia="Times New Roman" w:cs="Arial"/>
          <w:szCs w:val="21"/>
          <w:lang w:val="en-GB"/>
        </w:rPr>
      </w:pPr>
      <w:r w:rsidRPr="00691138">
        <w:rPr>
          <w:rFonts w:eastAsia="Times New Roman" w:cs="Arial"/>
          <w:szCs w:val="21"/>
          <w:lang w:val="en-GB"/>
        </w:rPr>
        <w:t xml:space="preserve">The legally binding </w:t>
      </w:r>
      <w:r w:rsidR="0059251D" w:rsidRPr="00691138">
        <w:rPr>
          <w:rFonts w:eastAsia="Times New Roman" w:cs="Arial"/>
          <w:szCs w:val="21"/>
          <w:lang w:val="en-GB"/>
        </w:rPr>
        <w:t>budget</w:t>
      </w:r>
      <w:r w:rsidRPr="00691138">
        <w:rPr>
          <w:rFonts w:eastAsia="Times New Roman" w:cs="Arial"/>
          <w:szCs w:val="21"/>
          <w:lang w:val="en-GB"/>
        </w:rPr>
        <w:t xml:space="preserve"> plans are part of the </w:t>
      </w:r>
      <w:r w:rsidR="006957F3" w:rsidRPr="00691138">
        <w:rPr>
          <w:rFonts w:eastAsia="Times New Roman" w:cs="Arial"/>
          <w:szCs w:val="21"/>
          <w:lang w:val="en-GB"/>
        </w:rPr>
        <w:t>formal</w:t>
      </w:r>
      <w:r w:rsidRPr="00691138">
        <w:rPr>
          <w:rFonts w:eastAsia="Times New Roman" w:cs="Arial"/>
          <w:szCs w:val="21"/>
          <w:lang w:val="en-GB"/>
        </w:rPr>
        <w:t xml:space="preserve"> application (AZK</w:t>
      </w:r>
      <w:r w:rsidR="00BE47C6">
        <w:rPr>
          <w:rFonts w:eastAsia="Times New Roman" w:cs="Arial"/>
          <w:szCs w:val="21"/>
          <w:lang w:val="en-GB"/>
        </w:rPr>
        <w:t>/AZA</w:t>
      </w:r>
      <w:r w:rsidR="00EA5033">
        <w:rPr>
          <w:rFonts w:eastAsia="Times New Roman" w:cs="Arial"/>
          <w:szCs w:val="21"/>
          <w:lang w:val="en-GB"/>
        </w:rPr>
        <w:t>/AZAP</w:t>
      </w:r>
      <w:r w:rsidRPr="00691138">
        <w:rPr>
          <w:rFonts w:eastAsia="Times New Roman" w:cs="Arial"/>
          <w:szCs w:val="21"/>
          <w:lang w:val="en-GB"/>
        </w:rPr>
        <w:t xml:space="preserve">). In the following, information is requested which is necessary for the assessment of the overall financing and the </w:t>
      </w:r>
      <w:r w:rsidR="006957F3" w:rsidRPr="00691138">
        <w:rPr>
          <w:rFonts w:eastAsia="Times New Roman" w:cs="Arial"/>
          <w:szCs w:val="21"/>
          <w:lang w:val="en-GB"/>
        </w:rPr>
        <w:t>(milestone-related</w:t>
      </w:r>
      <w:r w:rsidR="00BE47C6">
        <w:rPr>
          <w:rFonts w:eastAsia="Times New Roman" w:cs="Arial"/>
          <w:szCs w:val="21"/>
          <w:lang w:val="en-GB"/>
        </w:rPr>
        <w:t>)</w:t>
      </w:r>
      <w:r w:rsidR="00BE47C6" w:rsidRPr="00BE47C6">
        <w:rPr>
          <w:rFonts w:eastAsia="Times New Roman" w:cs="Arial"/>
          <w:szCs w:val="21"/>
          <w:lang w:val="en-GB"/>
        </w:rPr>
        <w:t xml:space="preserve"> </w:t>
      </w:r>
      <w:r w:rsidR="00BE47C6" w:rsidRPr="00691138">
        <w:rPr>
          <w:rFonts w:eastAsia="Times New Roman" w:cs="Arial"/>
          <w:szCs w:val="21"/>
          <w:lang w:val="en-GB"/>
        </w:rPr>
        <w:t>payment modalities</w:t>
      </w:r>
      <w:r w:rsidR="000C42D9">
        <w:rPr>
          <w:rFonts w:eastAsia="Times New Roman" w:cs="Arial"/>
          <w:szCs w:val="21"/>
          <w:lang w:val="en-GB"/>
        </w:rPr>
        <w:t>.</w:t>
      </w:r>
    </w:p>
    <w:p w14:paraId="27C95F70" w14:textId="5E148F1D" w:rsidR="00225F21" w:rsidRPr="00BE47C6" w:rsidRDefault="004A4A2F" w:rsidP="00BE47C6">
      <w:pPr>
        <w:spacing w:after="0"/>
        <w:rPr>
          <w:rFonts w:eastAsia="Times New Roman" w:cs="Arial"/>
          <w:szCs w:val="21"/>
          <w:u w:val="single"/>
          <w:lang w:val="en-GB"/>
        </w:rPr>
      </w:pPr>
      <w:r w:rsidRPr="000C42D9">
        <w:rPr>
          <w:rFonts w:eastAsia="Times New Roman" w:cs="Arial"/>
          <w:szCs w:val="21"/>
          <w:u w:val="single"/>
          <w:lang w:val="en-GB"/>
        </w:rPr>
        <w:t xml:space="preserve">Please ensure that the statements made below do not contradict the </w:t>
      </w:r>
      <w:r w:rsidR="0059251D" w:rsidRPr="000C42D9">
        <w:rPr>
          <w:rFonts w:eastAsia="Times New Roman" w:cs="Arial"/>
          <w:szCs w:val="21"/>
          <w:u w:val="single"/>
          <w:lang w:val="en-GB"/>
        </w:rPr>
        <w:t>budget</w:t>
      </w:r>
      <w:r w:rsidRPr="000C42D9">
        <w:rPr>
          <w:rFonts w:eastAsia="Times New Roman" w:cs="Arial"/>
          <w:szCs w:val="21"/>
          <w:u w:val="single"/>
          <w:lang w:val="en-GB"/>
        </w:rPr>
        <w:t xml:space="preserve"> statements </w:t>
      </w:r>
      <w:r w:rsidR="0059251D" w:rsidRPr="000C42D9">
        <w:rPr>
          <w:rFonts w:eastAsia="Times New Roman" w:cs="Arial"/>
          <w:szCs w:val="21"/>
          <w:u w:val="single"/>
          <w:lang w:val="en-GB"/>
        </w:rPr>
        <w:t>indicate</w:t>
      </w:r>
      <w:r w:rsidR="00072051" w:rsidRPr="000C42D9">
        <w:rPr>
          <w:rFonts w:eastAsia="Times New Roman" w:cs="Arial"/>
          <w:szCs w:val="21"/>
          <w:u w:val="single"/>
          <w:lang w:val="en-GB"/>
        </w:rPr>
        <w:t>d</w:t>
      </w:r>
      <w:r w:rsidR="0059251D" w:rsidRPr="000C42D9">
        <w:rPr>
          <w:rFonts w:eastAsia="Times New Roman" w:cs="Arial"/>
          <w:szCs w:val="21"/>
          <w:u w:val="single"/>
          <w:lang w:val="en-GB"/>
        </w:rPr>
        <w:t xml:space="preserve"> </w:t>
      </w:r>
      <w:r w:rsidRPr="000C42D9">
        <w:rPr>
          <w:rFonts w:eastAsia="Times New Roman" w:cs="Arial"/>
          <w:szCs w:val="21"/>
          <w:u w:val="single"/>
          <w:lang w:val="en-GB"/>
        </w:rPr>
        <w:t>in the AZK</w:t>
      </w:r>
      <w:r w:rsidR="00AD5B8F">
        <w:rPr>
          <w:rFonts w:eastAsia="Times New Roman" w:cs="Arial"/>
          <w:szCs w:val="21"/>
          <w:u w:val="single"/>
          <w:lang w:val="en-GB"/>
        </w:rPr>
        <w:t>/AZA/AZAP</w:t>
      </w:r>
      <w:r w:rsidR="0059251D" w:rsidRPr="000C42D9">
        <w:rPr>
          <w:rFonts w:eastAsia="Times New Roman" w:cs="Arial"/>
          <w:szCs w:val="21"/>
          <w:u w:val="single"/>
          <w:lang w:val="en-GB"/>
        </w:rPr>
        <w:t>-application form</w:t>
      </w:r>
      <w:r w:rsidRPr="000C42D9">
        <w:rPr>
          <w:rFonts w:eastAsia="Times New Roman" w:cs="Arial"/>
          <w:szCs w:val="21"/>
          <w:u w:val="single"/>
          <w:lang w:val="en-GB"/>
        </w:rPr>
        <w:t>.</w:t>
      </w:r>
    </w:p>
    <w:p w14:paraId="2803389A" w14:textId="6BE00B4A" w:rsidR="00B27003" w:rsidRDefault="00BE47C6" w:rsidP="00B27003">
      <w:pPr>
        <w:spacing w:after="0"/>
        <w:rPr>
          <w:rFonts w:eastAsia="Times New Roman" w:cs="Arial"/>
          <w:szCs w:val="21"/>
          <w:lang w:val="en-GB"/>
        </w:rPr>
      </w:pPr>
      <w:r>
        <w:rPr>
          <w:rFonts w:eastAsia="Times New Roman" w:cs="Arial"/>
          <w:szCs w:val="21"/>
          <w:lang w:val="en-GB"/>
        </w:rPr>
        <w:t xml:space="preserve">For </w:t>
      </w:r>
      <w:r w:rsidRPr="00BE47C6">
        <w:rPr>
          <w:rFonts w:eastAsia="Times New Roman" w:cs="Arial"/>
          <w:szCs w:val="21"/>
          <w:u w:val="single"/>
          <w:lang w:val="en-GB"/>
        </w:rPr>
        <w:t>each partner</w:t>
      </w:r>
      <w:r>
        <w:rPr>
          <w:rFonts w:eastAsia="Times New Roman" w:cs="Arial"/>
          <w:szCs w:val="21"/>
          <w:lang w:val="en-GB"/>
        </w:rPr>
        <w:t>, p</w:t>
      </w:r>
      <w:r w:rsidR="0059251D" w:rsidRPr="00691138">
        <w:rPr>
          <w:rFonts w:eastAsia="Times New Roman" w:cs="Arial"/>
          <w:szCs w:val="21"/>
          <w:lang w:val="en-GB"/>
        </w:rPr>
        <w:t>lease break down the total costs of the project, your own contribution</w:t>
      </w:r>
      <w:r w:rsidR="00B27003">
        <w:rPr>
          <w:rFonts w:eastAsia="Times New Roman" w:cs="Arial"/>
          <w:szCs w:val="21"/>
          <w:lang w:val="en-GB"/>
        </w:rPr>
        <w:t xml:space="preserve"> and</w:t>
      </w:r>
      <w:r w:rsidR="0059251D" w:rsidRPr="00691138">
        <w:rPr>
          <w:rFonts w:eastAsia="Times New Roman" w:cs="Arial"/>
          <w:szCs w:val="21"/>
          <w:lang w:val="en-GB"/>
        </w:rPr>
        <w:t xml:space="preserve"> the </w:t>
      </w:r>
      <w:r w:rsidR="00B27003">
        <w:rPr>
          <w:rFonts w:eastAsia="Times New Roman" w:cs="Arial"/>
          <w:szCs w:val="21"/>
          <w:lang w:val="en-GB"/>
        </w:rPr>
        <w:t>requested</w:t>
      </w:r>
      <w:r w:rsidR="0059251D" w:rsidRPr="00691138">
        <w:rPr>
          <w:rFonts w:eastAsia="Times New Roman" w:cs="Arial"/>
          <w:szCs w:val="21"/>
          <w:lang w:val="en-GB"/>
        </w:rPr>
        <w:t xml:space="preserve"> </w:t>
      </w:r>
      <w:r w:rsidR="00A47756" w:rsidRPr="00691138">
        <w:rPr>
          <w:rFonts w:eastAsia="Times New Roman" w:cs="Arial"/>
          <w:szCs w:val="21"/>
          <w:lang w:val="en-GB"/>
        </w:rPr>
        <w:t xml:space="preserve">BMBF </w:t>
      </w:r>
      <w:r w:rsidR="0059251D" w:rsidRPr="00691138">
        <w:rPr>
          <w:rFonts w:eastAsia="Times New Roman" w:cs="Arial"/>
          <w:szCs w:val="21"/>
          <w:lang w:val="en-GB"/>
        </w:rPr>
        <w:t xml:space="preserve">funding </w:t>
      </w:r>
      <w:r w:rsidRPr="00691138">
        <w:rPr>
          <w:rFonts w:eastAsia="Times New Roman" w:cs="Arial"/>
          <w:szCs w:val="21"/>
          <w:lang w:val="en-GB"/>
        </w:rPr>
        <w:t>on the basis of the milestone planning</w:t>
      </w:r>
      <w:r>
        <w:rPr>
          <w:rFonts w:eastAsia="Times New Roman" w:cs="Arial"/>
          <w:szCs w:val="21"/>
          <w:lang w:val="en-GB"/>
        </w:rPr>
        <w:t>.</w:t>
      </w:r>
    </w:p>
    <w:p w14:paraId="0D1DFDD0" w14:textId="77777777" w:rsidR="00B27003" w:rsidRDefault="00B27003">
      <w:pPr>
        <w:spacing w:before="0" w:line="259" w:lineRule="auto"/>
        <w:rPr>
          <w:rFonts w:eastAsia="Times New Roman" w:cs="Arial"/>
          <w:szCs w:val="21"/>
          <w:lang w:val="en-GB"/>
        </w:rPr>
      </w:pPr>
      <w:r>
        <w:rPr>
          <w:rFonts w:eastAsia="Times New Roman" w:cs="Arial"/>
          <w:szCs w:val="21"/>
          <w:lang w:val="en-GB"/>
        </w:rPr>
        <w:br w:type="page"/>
      </w:r>
    </w:p>
    <w:p w14:paraId="70363D71" w14:textId="77777777" w:rsidR="00513077" w:rsidRPr="00AD5B8F" w:rsidRDefault="00513077" w:rsidP="00B27003">
      <w:pPr>
        <w:spacing w:after="0"/>
        <w:rPr>
          <w:rFonts w:eastAsia="Times New Roman" w:cs="Arial"/>
          <w:lang w:val="en-GB"/>
        </w:rPr>
      </w:pPr>
    </w:p>
    <w:tbl>
      <w:tblPr>
        <w:tblStyle w:val="Gitternetztabelle1hellAkz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387"/>
        <w:gridCol w:w="1387"/>
        <w:gridCol w:w="1387"/>
        <w:gridCol w:w="1387"/>
        <w:gridCol w:w="1818"/>
      </w:tblGrid>
      <w:tr w:rsidR="0088775E" w:rsidRPr="00AD5B8F" w14:paraId="54105C65" w14:textId="69376E85" w:rsidTr="007623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3" w:type="dxa"/>
            <w:gridSpan w:val="6"/>
            <w:tcBorders>
              <w:bottom w:val="none" w:sz="0" w:space="0" w:color="auto"/>
            </w:tcBorders>
          </w:tcPr>
          <w:p w14:paraId="0E97D709" w14:textId="745B54DC" w:rsidR="0088775E" w:rsidRPr="00AD5B8F" w:rsidRDefault="0088775E" w:rsidP="00BE47C6">
            <w:pPr>
              <w:jc w:val="center"/>
              <w:rPr>
                <w:rFonts w:cs="Arial"/>
                <w:iCs/>
                <w:sz w:val="22"/>
                <w:szCs w:val="22"/>
              </w:rPr>
            </w:pPr>
            <w:r w:rsidRPr="00AD5B8F">
              <w:rPr>
                <w:rFonts w:cs="Arial"/>
                <w:iCs/>
                <w:sz w:val="22"/>
                <w:szCs w:val="22"/>
              </w:rPr>
              <w:t>Partner 1</w:t>
            </w:r>
            <w:r w:rsidR="00D047C2">
              <w:rPr>
                <w:rFonts w:cs="Arial"/>
                <w:iCs/>
                <w:sz w:val="22"/>
                <w:szCs w:val="22"/>
              </w:rPr>
              <w:t xml:space="preserve"> – Financial means</w:t>
            </w:r>
          </w:p>
        </w:tc>
      </w:tr>
      <w:tr w:rsidR="0088775E" w:rsidRPr="00AD5B8F" w14:paraId="247CC9CC" w14:textId="72212B44" w:rsidTr="0076233E">
        <w:tc>
          <w:tcPr>
            <w:cnfStyle w:val="001000000000" w:firstRow="0" w:lastRow="0" w:firstColumn="1" w:lastColumn="0" w:oddVBand="0" w:evenVBand="0" w:oddHBand="0" w:evenHBand="0" w:firstRowFirstColumn="0" w:firstRowLastColumn="0" w:lastRowFirstColumn="0" w:lastRowLastColumn="0"/>
            <w:tcW w:w="2127" w:type="dxa"/>
          </w:tcPr>
          <w:p w14:paraId="0343C2B4" w14:textId="0328C3D0" w:rsidR="0088775E" w:rsidRPr="00AD5B8F" w:rsidRDefault="00B27003" w:rsidP="0057090A">
            <w:pPr>
              <w:rPr>
                <w:rFonts w:cs="Arial"/>
                <w:iCs/>
                <w:sz w:val="22"/>
                <w:szCs w:val="22"/>
              </w:rPr>
            </w:pPr>
            <w:r w:rsidRPr="00AD5B8F">
              <w:rPr>
                <w:rFonts w:cs="Arial"/>
                <w:iCs/>
                <w:sz w:val="22"/>
                <w:szCs w:val="22"/>
              </w:rPr>
              <w:t>Cost category</w:t>
            </w:r>
          </w:p>
        </w:tc>
        <w:tc>
          <w:tcPr>
            <w:tcW w:w="1387" w:type="dxa"/>
          </w:tcPr>
          <w:p w14:paraId="5991200C" w14:textId="20D307AA" w:rsidR="0088775E" w:rsidRPr="00AD5B8F" w:rsidRDefault="0088775E" w:rsidP="0088775E">
            <w:pPr>
              <w:jc w:val="center"/>
              <w:cnfStyle w:val="000000000000" w:firstRow="0" w:lastRow="0" w:firstColumn="0" w:lastColumn="0" w:oddVBand="0" w:evenVBand="0" w:oddHBand="0" w:evenHBand="0" w:firstRowFirstColumn="0" w:firstRowLastColumn="0" w:lastRowFirstColumn="0" w:lastRowLastColumn="0"/>
              <w:rPr>
                <w:rFonts w:cs="Arial"/>
                <w:iCs/>
                <w:sz w:val="22"/>
                <w:szCs w:val="22"/>
              </w:rPr>
            </w:pPr>
            <w:r w:rsidRPr="00AD5B8F">
              <w:rPr>
                <w:rFonts w:cs="Arial"/>
                <w:iCs/>
                <w:sz w:val="22"/>
                <w:szCs w:val="22"/>
              </w:rPr>
              <w:t>Milestone 1</w:t>
            </w:r>
          </w:p>
        </w:tc>
        <w:tc>
          <w:tcPr>
            <w:tcW w:w="1387" w:type="dxa"/>
          </w:tcPr>
          <w:p w14:paraId="2F875018" w14:textId="38568025" w:rsidR="0088775E" w:rsidRPr="00AD5B8F" w:rsidRDefault="0088775E" w:rsidP="0088775E">
            <w:pPr>
              <w:jc w:val="center"/>
              <w:cnfStyle w:val="000000000000" w:firstRow="0" w:lastRow="0" w:firstColumn="0" w:lastColumn="0" w:oddVBand="0" w:evenVBand="0" w:oddHBand="0" w:evenHBand="0" w:firstRowFirstColumn="0" w:firstRowLastColumn="0" w:lastRowFirstColumn="0" w:lastRowLastColumn="0"/>
              <w:rPr>
                <w:rFonts w:cs="Arial"/>
                <w:iCs/>
                <w:sz w:val="22"/>
                <w:szCs w:val="22"/>
              </w:rPr>
            </w:pPr>
            <w:r w:rsidRPr="00AD5B8F">
              <w:rPr>
                <w:rFonts w:cs="Arial"/>
                <w:iCs/>
                <w:sz w:val="22"/>
                <w:szCs w:val="22"/>
              </w:rPr>
              <w:t>Milestone 2</w:t>
            </w:r>
          </w:p>
        </w:tc>
        <w:tc>
          <w:tcPr>
            <w:tcW w:w="1387" w:type="dxa"/>
          </w:tcPr>
          <w:p w14:paraId="75186A21" w14:textId="5266E749" w:rsidR="0088775E" w:rsidRPr="00AD5B8F" w:rsidRDefault="0088775E" w:rsidP="0088775E">
            <w:pPr>
              <w:jc w:val="center"/>
              <w:cnfStyle w:val="000000000000" w:firstRow="0" w:lastRow="0" w:firstColumn="0" w:lastColumn="0" w:oddVBand="0" w:evenVBand="0" w:oddHBand="0" w:evenHBand="0" w:firstRowFirstColumn="0" w:firstRowLastColumn="0" w:lastRowFirstColumn="0" w:lastRowLastColumn="0"/>
              <w:rPr>
                <w:rFonts w:cs="Arial"/>
                <w:iCs/>
                <w:sz w:val="22"/>
                <w:szCs w:val="22"/>
              </w:rPr>
            </w:pPr>
            <w:r w:rsidRPr="00AD5B8F">
              <w:rPr>
                <w:rFonts w:cs="Arial"/>
                <w:iCs/>
                <w:sz w:val="22"/>
                <w:szCs w:val="22"/>
              </w:rPr>
              <w:t>Milestone 3</w:t>
            </w:r>
          </w:p>
        </w:tc>
        <w:tc>
          <w:tcPr>
            <w:tcW w:w="1387" w:type="dxa"/>
          </w:tcPr>
          <w:p w14:paraId="44AC63C8" w14:textId="5AD9C6EB" w:rsidR="0088775E" w:rsidRPr="00AD5B8F" w:rsidRDefault="0088775E" w:rsidP="0088775E">
            <w:pPr>
              <w:jc w:val="center"/>
              <w:cnfStyle w:val="000000000000" w:firstRow="0" w:lastRow="0" w:firstColumn="0" w:lastColumn="0" w:oddVBand="0" w:evenVBand="0" w:oddHBand="0" w:evenHBand="0" w:firstRowFirstColumn="0" w:firstRowLastColumn="0" w:lastRowFirstColumn="0" w:lastRowLastColumn="0"/>
              <w:rPr>
                <w:rFonts w:cs="Arial"/>
                <w:iCs/>
                <w:sz w:val="22"/>
                <w:szCs w:val="22"/>
              </w:rPr>
            </w:pPr>
            <w:r w:rsidRPr="00AD5B8F">
              <w:rPr>
                <w:rFonts w:cs="Arial"/>
                <w:iCs/>
                <w:sz w:val="22"/>
                <w:szCs w:val="22"/>
              </w:rPr>
              <w:t>Milestone 4</w:t>
            </w:r>
          </w:p>
        </w:tc>
        <w:tc>
          <w:tcPr>
            <w:tcW w:w="1818" w:type="dxa"/>
          </w:tcPr>
          <w:p w14:paraId="7D85B5FA" w14:textId="3800F7DC" w:rsidR="0088775E" w:rsidRPr="00AD5B8F" w:rsidRDefault="0088775E" w:rsidP="0088775E">
            <w:pPr>
              <w:jc w:val="center"/>
              <w:cnfStyle w:val="000000000000" w:firstRow="0" w:lastRow="0" w:firstColumn="0" w:lastColumn="0" w:oddVBand="0" w:evenVBand="0" w:oddHBand="0" w:evenHBand="0" w:firstRowFirstColumn="0" w:firstRowLastColumn="0" w:lastRowFirstColumn="0" w:lastRowLastColumn="0"/>
              <w:rPr>
                <w:rFonts w:cs="Arial"/>
                <w:b/>
                <w:iCs/>
                <w:sz w:val="22"/>
                <w:szCs w:val="22"/>
              </w:rPr>
            </w:pPr>
            <w:r w:rsidRPr="00AD5B8F">
              <w:rPr>
                <w:rFonts w:cs="Arial"/>
                <w:b/>
                <w:iCs/>
                <w:sz w:val="22"/>
                <w:szCs w:val="22"/>
              </w:rPr>
              <w:t>Total</w:t>
            </w:r>
          </w:p>
        </w:tc>
      </w:tr>
      <w:tr w:rsidR="0088775E" w:rsidRPr="00AD5B8F" w14:paraId="5333E046" w14:textId="0DA335C7" w:rsidTr="0076233E">
        <w:tc>
          <w:tcPr>
            <w:cnfStyle w:val="001000000000" w:firstRow="0" w:lastRow="0" w:firstColumn="1" w:lastColumn="0" w:oddVBand="0" w:evenVBand="0" w:oddHBand="0" w:evenHBand="0" w:firstRowFirstColumn="0" w:firstRowLastColumn="0" w:lastRowFirstColumn="0" w:lastRowLastColumn="0"/>
            <w:tcW w:w="2127" w:type="dxa"/>
          </w:tcPr>
          <w:p w14:paraId="17FFA913" w14:textId="26AE0B2B" w:rsidR="0088775E" w:rsidRPr="00AD5B8F" w:rsidRDefault="0088775E" w:rsidP="0059251D">
            <w:pPr>
              <w:rPr>
                <w:rFonts w:cs="Arial"/>
                <w:b w:val="0"/>
                <w:iCs/>
                <w:sz w:val="22"/>
                <w:szCs w:val="22"/>
              </w:rPr>
            </w:pPr>
            <w:r w:rsidRPr="00AD5B8F">
              <w:rPr>
                <w:rFonts w:cs="Arial"/>
                <w:b w:val="0"/>
                <w:iCs/>
                <w:sz w:val="22"/>
                <w:szCs w:val="22"/>
              </w:rPr>
              <w:t>Personnel</w:t>
            </w:r>
            <w:r w:rsidR="00925121">
              <w:rPr>
                <w:rFonts w:cs="Arial"/>
                <w:b w:val="0"/>
                <w:iCs/>
                <w:sz w:val="22"/>
                <w:szCs w:val="22"/>
              </w:rPr>
              <w:t xml:space="preserve"> plus Overhead</w:t>
            </w:r>
            <w:r w:rsidR="00925121">
              <w:rPr>
                <w:rStyle w:val="Funotenzeichen"/>
                <w:rFonts w:cs="Arial"/>
                <w:b w:val="0"/>
                <w:iCs/>
                <w:sz w:val="22"/>
                <w:szCs w:val="22"/>
              </w:rPr>
              <w:footnoteReference w:id="1"/>
            </w:r>
          </w:p>
        </w:tc>
        <w:tc>
          <w:tcPr>
            <w:tcW w:w="1387" w:type="dxa"/>
          </w:tcPr>
          <w:p w14:paraId="4605FA98" w14:textId="77777777" w:rsidR="0088775E" w:rsidRPr="00AD5B8F" w:rsidRDefault="0088775E" w:rsidP="002B0F04">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387" w:type="dxa"/>
          </w:tcPr>
          <w:p w14:paraId="6E6B7800" w14:textId="77777777" w:rsidR="0088775E" w:rsidRPr="00AD5B8F" w:rsidRDefault="0088775E" w:rsidP="002B0F04">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387" w:type="dxa"/>
          </w:tcPr>
          <w:p w14:paraId="2BE78F96" w14:textId="77777777" w:rsidR="0088775E" w:rsidRPr="00AD5B8F" w:rsidRDefault="0088775E" w:rsidP="002B0F04">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387" w:type="dxa"/>
          </w:tcPr>
          <w:p w14:paraId="6D7C436F" w14:textId="77777777" w:rsidR="0088775E" w:rsidRPr="00AD5B8F" w:rsidRDefault="0088775E" w:rsidP="002B0F04">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818" w:type="dxa"/>
          </w:tcPr>
          <w:p w14:paraId="4952D3CE" w14:textId="77777777" w:rsidR="0088775E" w:rsidRPr="00AD5B8F" w:rsidRDefault="0088775E" w:rsidP="002B0F04">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r>
      <w:tr w:rsidR="0088775E" w:rsidRPr="00AD5B8F" w14:paraId="7A82DEF4" w14:textId="09946EBD" w:rsidTr="0076233E">
        <w:tc>
          <w:tcPr>
            <w:cnfStyle w:val="001000000000" w:firstRow="0" w:lastRow="0" w:firstColumn="1" w:lastColumn="0" w:oddVBand="0" w:evenVBand="0" w:oddHBand="0" w:evenHBand="0" w:firstRowFirstColumn="0" w:firstRowLastColumn="0" w:lastRowFirstColumn="0" w:lastRowLastColumn="0"/>
            <w:tcW w:w="2127" w:type="dxa"/>
          </w:tcPr>
          <w:p w14:paraId="4842A831" w14:textId="39E9F151" w:rsidR="0088775E" w:rsidRPr="00AD5B8F" w:rsidRDefault="0088775E" w:rsidP="002B0F04">
            <w:pPr>
              <w:rPr>
                <w:rFonts w:cs="Arial"/>
                <w:b w:val="0"/>
                <w:iCs/>
                <w:sz w:val="22"/>
                <w:szCs w:val="22"/>
              </w:rPr>
            </w:pPr>
            <w:r w:rsidRPr="00AD5B8F">
              <w:rPr>
                <w:rFonts w:cs="Arial"/>
                <w:b w:val="0"/>
                <w:iCs/>
                <w:sz w:val="22"/>
                <w:szCs w:val="22"/>
              </w:rPr>
              <w:t>Consumables</w:t>
            </w:r>
          </w:p>
        </w:tc>
        <w:tc>
          <w:tcPr>
            <w:tcW w:w="1387" w:type="dxa"/>
          </w:tcPr>
          <w:p w14:paraId="403B2BB4" w14:textId="77777777" w:rsidR="0088775E" w:rsidRPr="00AD5B8F" w:rsidRDefault="0088775E" w:rsidP="002B0F04">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387" w:type="dxa"/>
          </w:tcPr>
          <w:p w14:paraId="3908724E" w14:textId="77777777" w:rsidR="0088775E" w:rsidRPr="00AD5B8F" w:rsidRDefault="0088775E" w:rsidP="002B0F04">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387" w:type="dxa"/>
          </w:tcPr>
          <w:p w14:paraId="1415F2FB" w14:textId="77777777" w:rsidR="0088775E" w:rsidRPr="00AD5B8F" w:rsidRDefault="0088775E" w:rsidP="002B0F04">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387" w:type="dxa"/>
          </w:tcPr>
          <w:p w14:paraId="29173617" w14:textId="77777777" w:rsidR="0088775E" w:rsidRPr="00AD5B8F" w:rsidRDefault="0088775E" w:rsidP="002B0F04">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818" w:type="dxa"/>
          </w:tcPr>
          <w:p w14:paraId="1E690787" w14:textId="77777777" w:rsidR="0088775E" w:rsidRPr="00AD5B8F" w:rsidRDefault="0088775E" w:rsidP="002B0F04">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r>
      <w:tr w:rsidR="0088775E" w:rsidRPr="00AD5B8F" w14:paraId="03CAD355" w14:textId="3E5288BB" w:rsidTr="0076233E">
        <w:tc>
          <w:tcPr>
            <w:cnfStyle w:val="001000000000" w:firstRow="0" w:lastRow="0" w:firstColumn="1" w:lastColumn="0" w:oddVBand="0" w:evenVBand="0" w:oddHBand="0" w:evenHBand="0" w:firstRowFirstColumn="0" w:firstRowLastColumn="0" w:lastRowFirstColumn="0" w:lastRowLastColumn="0"/>
            <w:tcW w:w="2127" w:type="dxa"/>
          </w:tcPr>
          <w:p w14:paraId="0405DD07" w14:textId="75F85C19" w:rsidR="0088775E" w:rsidRPr="00AD5B8F" w:rsidRDefault="0088775E" w:rsidP="002B0F04">
            <w:pPr>
              <w:rPr>
                <w:rFonts w:cs="Arial"/>
                <w:b w:val="0"/>
                <w:iCs/>
                <w:sz w:val="22"/>
                <w:szCs w:val="22"/>
              </w:rPr>
            </w:pPr>
            <w:r w:rsidRPr="00AD5B8F">
              <w:rPr>
                <w:rFonts w:cs="Arial"/>
                <w:b w:val="0"/>
                <w:iCs/>
                <w:sz w:val="22"/>
                <w:szCs w:val="22"/>
              </w:rPr>
              <w:t>Equipment</w:t>
            </w:r>
          </w:p>
        </w:tc>
        <w:tc>
          <w:tcPr>
            <w:tcW w:w="1387" w:type="dxa"/>
          </w:tcPr>
          <w:p w14:paraId="6FFCFF6D" w14:textId="77777777" w:rsidR="0088775E" w:rsidRPr="00AD5B8F" w:rsidRDefault="0088775E" w:rsidP="002B0F04">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387" w:type="dxa"/>
          </w:tcPr>
          <w:p w14:paraId="57DFE70A" w14:textId="77777777" w:rsidR="0088775E" w:rsidRPr="00AD5B8F" w:rsidRDefault="0088775E" w:rsidP="002B0F04">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387" w:type="dxa"/>
          </w:tcPr>
          <w:p w14:paraId="43AF60F2" w14:textId="77777777" w:rsidR="0088775E" w:rsidRPr="00AD5B8F" w:rsidRDefault="0088775E" w:rsidP="002B0F04">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387" w:type="dxa"/>
          </w:tcPr>
          <w:p w14:paraId="3A26F67C" w14:textId="77777777" w:rsidR="0088775E" w:rsidRPr="00AD5B8F" w:rsidRDefault="0088775E" w:rsidP="002B0F04">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818" w:type="dxa"/>
          </w:tcPr>
          <w:p w14:paraId="7F543ABB" w14:textId="77777777" w:rsidR="0088775E" w:rsidRPr="00AD5B8F" w:rsidRDefault="0088775E" w:rsidP="002B0F04">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r>
      <w:tr w:rsidR="0088775E" w:rsidRPr="00AD5B8F" w14:paraId="19529802" w14:textId="5D5E1F1A" w:rsidTr="0076233E">
        <w:tc>
          <w:tcPr>
            <w:cnfStyle w:val="001000000000" w:firstRow="0" w:lastRow="0" w:firstColumn="1" w:lastColumn="0" w:oddVBand="0" w:evenVBand="0" w:oddHBand="0" w:evenHBand="0" w:firstRowFirstColumn="0" w:firstRowLastColumn="0" w:lastRowFirstColumn="0" w:lastRowLastColumn="0"/>
            <w:tcW w:w="2127" w:type="dxa"/>
          </w:tcPr>
          <w:p w14:paraId="5C87C715" w14:textId="69CD7629" w:rsidR="0088775E" w:rsidRPr="00AD5B8F" w:rsidRDefault="0088775E" w:rsidP="002B0F04">
            <w:pPr>
              <w:rPr>
                <w:rFonts w:cs="Arial"/>
                <w:b w:val="0"/>
                <w:iCs/>
                <w:sz w:val="22"/>
                <w:szCs w:val="22"/>
              </w:rPr>
            </w:pPr>
            <w:r w:rsidRPr="00AD5B8F">
              <w:rPr>
                <w:rFonts w:cs="Arial"/>
                <w:b w:val="0"/>
                <w:iCs/>
                <w:sz w:val="22"/>
                <w:szCs w:val="22"/>
              </w:rPr>
              <w:t>Subcontracts</w:t>
            </w:r>
          </w:p>
        </w:tc>
        <w:tc>
          <w:tcPr>
            <w:tcW w:w="1387" w:type="dxa"/>
          </w:tcPr>
          <w:p w14:paraId="5FED5448" w14:textId="77777777" w:rsidR="0088775E" w:rsidRPr="00AD5B8F" w:rsidRDefault="0088775E" w:rsidP="002B0F04">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387" w:type="dxa"/>
          </w:tcPr>
          <w:p w14:paraId="2EC73E53" w14:textId="77777777" w:rsidR="0088775E" w:rsidRPr="00AD5B8F" w:rsidRDefault="0088775E" w:rsidP="002B0F04">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387" w:type="dxa"/>
          </w:tcPr>
          <w:p w14:paraId="2CAECCC5" w14:textId="77777777" w:rsidR="0088775E" w:rsidRPr="00AD5B8F" w:rsidRDefault="0088775E" w:rsidP="002B0F04">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387" w:type="dxa"/>
          </w:tcPr>
          <w:p w14:paraId="48F27A82" w14:textId="77777777" w:rsidR="0088775E" w:rsidRPr="00AD5B8F" w:rsidRDefault="0088775E" w:rsidP="002B0F04">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818" w:type="dxa"/>
          </w:tcPr>
          <w:p w14:paraId="7EDC1C5B" w14:textId="77777777" w:rsidR="0088775E" w:rsidRPr="00AD5B8F" w:rsidRDefault="0088775E" w:rsidP="002B0F04">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r>
      <w:tr w:rsidR="0088775E" w:rsidRPr="00AD5B8F" w14:paraId="5902899D" w14:textId="5D38CF2F" w:rsidTr="0076233E">
        <w:tc>
          <w:tcPr>
            <w:cnfStyle w:val="001000000000" w:firstRow="0" w:lastRow="0" w:firstColumn="1" w:lastColumn="0" w:oddVBand="0" w:evenVBand="0" w:oddHBand="0" w:evenHBand="0" w:firstRowFirstColumn="0" w:firstRowLastColumn="0" w:lastRowFirstColumn="0" w:lastRowLastColumn="0"/>
            <w:tcW w:w="2127" w:type="dxa"/>
          </w:tcPr>
          <w:p w14:paraId="7093714D" w14:textId="0E524E1C" w:rsidR="0088775E" w:rsidRPr="00AD5B8F" w:rsidRDefault="0088775E" w:rsidP="002B0F04">
            <w:pPr>
              <w:rPr>
                <w:rFonts w:cs="Arial"/>
                <w:b w:val="0"/>
                <w:iCs/>
                <w:sz w:val="22"/>
                <w:szCs w:val="22"/>
              </w:rPr>
            </w:pPr>
            <w:r w:rsidRPr="00AD5B8F">
              <w:rPr>
                <w:rFonts w:cs="Arial"/>
                <w:b w:val="0"/>
                <w:iCs/>
                <w:sz w:val="22"/>
                <w:szCs w:val="22"/>
              </w:rPr>
              <w:t>Travel</w:t>
            </w:r>
          </w:p>
        </w:tc>
        <w:tc>
          <w:tcPr>
            <w:tcW w:w="1387" w:type="dxa"/>
          </w:tcPr>
          <w:p w14:paraId="636E784D" w14:textId="77777777" w:rsidR="0088775E" w:rsidRPr="00AD5B8F" w:rsidRDefault="0088775E" w:rsidP="002B0F04">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387" w:type="dxa"/>
          </w:tcPr>
          <w:p w14:paraId="200A2061" w14:textId="77777777" w:rsidR="0088775E" w:rsidRPr="00AD5B8F" w:rsidRDefault="0088775E" w:rsidP="002B0F04">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387" w:type="dxa"/>
          </w:tcPr>
          <w:p w14:paraId="3F88ED20" w14:textId="77777777" w:rsidR="0088775E" w:rsidRPr="00AD5B8F" w:rsidRDefault="0088775E" w:rsidP="002B0F04">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387" w:type="dxa"/>
          </w:tcPr>
          <w:p w14:paraId="02FDADD6" w14:textId="77777777" w:rsidR="0088775E" w:rsidRPr="00AD5B8F" w:rsidRDefault="0088775E" w:rsidP="002B0F04">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818" w:type="dxa"/>
          </w:tcPr>
          <w:p w14:paraId="67712F4A" w14:textId="77777777" w:rsidR="0088775E" w:rsidRPr="00AD5B8F" w:rsidRDefault="0088775E" w:rsidP="002B0F04">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r>
      <w:tr w:rsidR="0088775E" w:rsidRPr="00462ACB" w14:paraId="033DF38A" w14:textId="7C301554" w:rsidTr="0076233E">
        <w:tc>
          <w:tcPr>
            <w:cnfStyle w:val="001000000000" w:firstRow="0" w:lastRow="0" w:firstColumn="1" w:lastColumn="0" w:oddVBand="0" w:evenVBand="0" w:oddHBand="0" w:evenHBand="0" w:firstRowFirstColumn="0" w:firstRowLastColumn="0" w:lastRowFirstColumn="0" w:lastRowLastColumn="0"/>
            <w:tcW w:w="2127" w:type="dxa"/>
          </w:tcPr>
          <w:p w14:paraId="6FC50F89" w14:textId="2546EF17" w:rsidR="00210435" w:rsidRPr="00AD5B8F" w:rsidRDefault="0088775E" w:rsidP="002B0F04">
            <w:pPr>
              <w:rPr>
                <w:rFonts w:cs="Arial"/>
                <w:b w:val="0"/>
                <w:iCs/>
                <w:sz w:val="22"/>
                <w:szCs w:val="22"/>
              </w:rPr>
            </w:pPr>
            <w:r w:rsidRPr="00AD5B8F">
              <w:rPr>
                <w:rFonts w:cs="Arial"/>
                <w:b w:val="0"/>
                <w:iCs/>
                <w:sz w:val="22"/>
                <w:szCs w:val="22"/>
              </w:rPr>
              <w:t>Other</w:t>
            </w:r>
          </w:p>
        </w:tc>
        <w:tc>
          <w:tcPr>
            <w:tcW w:w="1387" w:type="dxa"/>
          </w:tcPr>
          <w:p w14:paraId="75F1FB32" w14:textId="77777777" w:rsidR="0088775E" w:rsidRPr="00AD5B8F" w:rsidRDefault="0088775E" w:rsidP="002B0F04">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387" w:type="dxa"/>
          </w:tcPr>
          <w:p w14:paraId="5F3E93E4" w14:textId="77777777" w:rsidR="0088775E" w:rsidRPr="00AD5B8F" w:rsidRDefault="0088775E" w:rsidP="002B0F04">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387" w:type="dxa"/>
          </w:tcPr>
          <w:p w14:paraId="7EBC6CDD" w14:textId="77777777" w:rsidR="0088775E" w:rsidRPr="00AD5B8F" w:rsidRDefault="0088775E" w:rsidP="002B0F04">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387" w:type="dxa"/>
          </w:tcPr>
          <w:p w14:paraId="1DA94EBA" w14:textId="77777777" w:rsidR="0088775E" w:rsidRPr="00AD5B8F" w:rsidRDefault="0088775E" w:rsidP="002B0F04">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818" w:type="dxa"/>
          </w:tcPr>
          <w:p w14:paraId="5BAF237C" w14:textId="77777777" w:rsidR="0088775E" w:rsidRPr="00AD5B8F" w:rsidRDefault="0088775E" w:rsidP="002B0F04">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r>
      <w:tr w:rsidR="0088775E" w:rsidRPr="00AD5B8F" w14:paraId="109C8256" w14:textId="68F14282" w:rsidTr="0076233E">
        <w:tc>
          <w:tcPr>
            <w:cnfStyle w:val="001000000000" w:firstRow="0" w:lastRow="0" w:firstColumn="1" w:lastColumn="0" w:oddVBand="0" w:evenVBand="0" w:oddHBand="0" w:evenHBand="0" w:firstRowFirstColumn="0" w:firstRowLastColumn="0" w:lastRowFirstColumn="0" w:lastRowLastColumn="0"/>
            <w:tcW w:w="2127" w:type="dxa"/>
          </w:tcPr>
          <w:p w14:paraId="27B988D6" w14:textId="0C954750" w:rsidR="0088775E" w:rsidRPr="00AD5B8F" w:rsidRDefault="0088775E" w:rsidP="002B0F04">
            <w:pPr>
              <w:rPr>
                <w:rFonts w:cs="Arial"/>
                <w:iCs/>
                <w:sz w:val="22"/>
                <w:szCs w:val="22"/>
              </w:rPr>
            </w:pPr>
            <w:r w:rsidRPr="00AD5B8F">
              <w:rPr>
                <w:rFonts w:cs="Arial"/>
                <w:iCs/>
                <w:sz w:val="22"/>
                <w:szCs w:val="22"/>
              </w:rPr>
              <w:t>Total costs</w:t>
            </w:r>
          </w:p>
        </w:tc>
        <w:tc>
          <w:tcPr>
            <w:tcW w:w="1387" w:type="dxa"/>
          </w:tcPr>
          <w:p w14:paraId="13C35229" w14:textId="77777777" w:rsidR="0088775E" w:rsidRPr="00AD5B8F" w:rsidRDefault="0088775E" w:rsidP="002B0F04">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387" w:type="dxa"/>
          </w:tcPr>
          <w:p w14:paraId="4733AF42" w14:textId="77777777" w:rsidR="0088775E" w:rsidRPr="00AD5B8F" w:rsidRDefault="0088775E" w:rsidP="002B0F04">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387" w:type="dxa"/>
          </w:tcPr>
          <w:p w14:paraId="24D751F1" w14:textId="77777777" w:rsidR="0088775E" w:rsidRPr="00AD5B8F" w:rsidRDefault="0088775E" w:rsidP="002B0F04">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387" w:type="dxa"/>
          </w:tcPr>
          <w:p w14:paraId="736F51A8" w14:textId="77777777" w:rsidR="0088775E" w:rsidRPr="00AD5B8F" w:rsidRDefault="0088775E" w:rsidP="002B0F04">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818" w:type="dxa"/>
          </w:tcPr>
          <w:p w14:paraId="0A9155BD" w14:textId="77777777" w:rsidR="0088775E" w:rsidRPr="00AD5B8F" w:rsidRDefault="0088775E" w:rsidP="002B0F04">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r>
      <w:tr w:rsidR="0088775E" w:rsidRPr="00AD5B8F" w14:paraId="375BC6AD" w14:textId="0492E557" w:rsidTr="0076233E">
        <w:tc>
          <w:tcPr>
            <w:cnfStyle w:val="001000000000" w:firstRow="0" w:lastRow="0" w:firstColumn="1" w:lastColumn="0" w:oddVBand="0" w:evenVBand="0" w:oddHBand="0" w:evenHBand="0" w:firstRowFirstColumn="0" w:firstRowLastColumn="0" w:lastRowFirstColumn="0" w:lastRowLastColumn="0"/>
            <w:tcW w:w="2127" w:type="dxa"/>
          </w:tcPr>
          <w:p w14:paraId="37066E41" w14:textId="409F2E88" w:rsidR="0088775E" w:rsidRPr="00AD5B8F" w:rsidRDefault="0088775E" w:rsidP="002B0F04">
            <w:pPr>
              <w:rPr>
                <w:rFonts w:cs="Arial"/>
                <w:b w:val="0"/>
                <w:iCs/>
                <w:sz w:val="22"/>
                <w:szCs w:val="22"/>
              </w:rPr>
            </w:pPr>
            <w:r w:rsidRPr="00AD5B8F">
              <w:rPr>
                <w:rFonts w:cs="Arial"/>
                <w:b w:val="0"/>
                <w:iCs/>
                <w:sz w:val="22"/>
                <w:szCs w:val="22"/>
              </w:rPr>
              <w:t>Funding rate (%)</w:t>
            </w:r>
          </w:p>
        </w:tc>
        <w:tc>
          <w:tcPr>
            <w:tcW w:w="1387" w:type="dxa"/>
          </w:tcPr>
          <w:p w14:paraId="0CC07A6D" w14:textId="77777777" w:rsidR="0088775E" w:rsidRPr="00AD5B8F" w:rsidRDefault="0088775E" w:rsidP="002B0F04">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387" w:type="dxa"/>
          </w:tcPr>
          <w:p w14:paraId="4F254DA9" w14:textId="77777777" w:rsidR="0088775E" w:rsidRPr="00AD5B8F" w:rsidRDefault="0088775E" w:rsidP="002B0F04">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387" w:type="dxa"/>
          </w:tcPr>
          <w:p w14:paraId="652130B9" w14:textId="77777777" w:rsidR="0088775E" w:rsidRPr="00AD5B8F" w:rsidRDefault="0088775E" w:rsidP="002B0F04">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387" w:type="dxa"/>
          </w:tcPr>
          <w:p w14:paraId="45570B5D" w14:textId="77777777" w:rsidR="0088775E" w:rsidRPr="00AD5B8F" w:rsidRDefault="0088775E" w:rsidP="002B0F04">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818" w:type="dxa"/>
          </w:tcPr>
          <w:p w14:paraId="1274FE7E" w14:textId="77777777" w:rsidR="0088775E" w:rsidRPr="00AD5B8F" w:rsidRDefault="0088775E" w:rsidP="002B0F04">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r>
      <w:tr w:rsidR="0088775E" w:rsidRPr="00210435" w14:paraId="04B7DAE9" w14:textId="2D53F0FB" w:rsidTr="0076233E">
        <w:tc>
          <w:tcPr>
            <w:cnfStyle w:val="001000000000" w:firstRow="0" w:lastRow="0" w:firstColumn="1" w:lastColumn="0" w:oddVBand="0" w:evenVBand="0" w:oddHBand="0" w:evenHBand="0" w:firstRowFirstColumn="0" w:firstRowLastColumn="0" w:lastRowFirstColumn="0" w:lastRowLastColumn="0"/>
            <w:tcW w:w="2127" w:type="dxa"/>
          </w:tcPr>
          <w:p w14:paraId="4372BD5C" w14:textId="451C0E51" w:rsidR="0088775E" w:rsidRPr="00210435" w:rsidRDefault="0088775E" w:rsidP="00210435">
            <w:pPr>
              <w:rPr>
                <w:rFonts w:cs="Arial"/>
                <w:b w:val="0"/>
                <w:iCs/>
                <w:sz w:val="22"/>
                <w:szCs w:val="22"/>
              </w:rPr>
            </w:pPr>
            <w:r w:rsidRPr="00AD5B8F">
              <w:rPr>
                <w:rFonts w:cs="Arial"/>
                <w:b w:val="0"/>
                <w:iCs/>
                <w:sz w:val="22"/>
                <w:szCs w:val="22"/>
              </w:rPr>
              <w:t>Allowance</w:t>
            </w:r>
            <w:r w:rsidRPr="00AD5B8F">
              <w:rPr>
                <w:rStyle w:val="Funotenzeichen"/>
                <w:rFonts w:cs="Arial"/>
                <w:b w:val="0"/>
                <w:iCs/>
                <w:sz w:val="22"/>
                <w:szCs w:val="22"/>
              </w:rPr>
              <w:footnoteReference w:id="2"/>
            </w:r>
          </w:p>
        </w:tc>
        <w:tc>
          <w:tcPr>
            <w:tcW w:w="1387" w:type="dxa"/>
          </w:tcPr>
          <w:p w14:paraId="23D73C87" w14:textId="77777777" w:rsidR="0088775E" w:rsidRPr="00AD5B8F" w:rsidRDefault="0088775E" w:rsidP="002B0F04">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387" w:type="dxa"/>
          </w:tcPr>
          <w:p w14:paraId="1339D32C" w14:textId="77777777" w:rsidR="0088775E" w:rsidRPr="00AD5B8F" w:rsidRDefault="0088775E" w:rsidP="002B0F04">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387" w:type="dxa"/>
          </w:tcPr>
          <w:p w14:paraId="2C670771" w14:textId="77777777" w:rsidR="0088775E" w:rsidRPr="00AD5B8F" w:rsidRDefault="0088775E" w:rsidP="002B0F04">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387" w:type="dxa"/>
          </w:tcPr>
          <w:p w14:paraId="07954655" w14:textId="77777777" w:rsidR="0088775E" w:rsidRPr="00AD5B8F" w:rsidRDefault="0088775E" w:rsidP="002B0F04">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818" w:type="dxa"/>
          </w:tcPr>
          <w:p w14:paraId="0850926C" w14:textId="77777777" w:rsidR="0088775E" w:rsidRPr="00AD5B8F" w:rsidRDefault="0088775E" w:rsidP="002B0F04">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r>
      <w:tr w:rsidR="0088775E" w:rsidRPr="00210435" w14:paraId="2A29A4D1" w14:textId="160DE66B" w:rsidTr="0076233E">
        <w:tc>
          <w:tcPr>
            <w:cnfStyle w:val="001000000000" w:firstRow="0" w:lastRow="0" w:firstColumn="1" w:lastColumn="0" w:oddVBand="0" w:evenVBand="0" w:oddHBand="0" w:evenHBand="0" w:firstRowFirstColumn="0" w:firstRowLastColumn="0" w:lastRowFirstColumn="0" w:lastRowLastColumn="0"/>
            <w:tcW w:w="2127" w:type="dxa"/>
          </w:tcPr>
          <w:p w14:paraId="21F64DE9" w14:textId="5A671E83" w:rsidR="0088775E" w:rsidRPr="00AD5B8F" w:rsidRDefault="0088775E" w:rsidP="002B0F04">
            <w:pPr>
              <w:rPr>
                <w:rFonts w:cs="Arial"/>
                <w:b w:val="0"/>
                <w:iCs/>
                <w:sz w:val="22"/>
                <w:szCs w:val="22"/>
              </w:rPr>
            </w:pPr>
            <w:r w:rsidRPr="00AD5B8F">
              <w:rPr>
                <w:rFonts w:cs="Arial"/>
                <w:b w:val="0"/>
                <w:iCs/>
                <w:sz w:val="22"/>
                <w:szCs w:val="22"/>
              </w:rPr>
              <w:t>Own contribution</w:t>
            </w:r>
          </w:p>
        </w:tc>
        <w:tc>
          <w:tcPr>
            <w:tcW w:w="1387" w:type="dxa"/>
          </w:tcPr>
          <w:p w14:paraId="0117A955" w14:textId="77777777" w:rsidR="0088775E" w:rsidRPr="00AD5B8F" w:rsidRDefault="0088775E" w:rsidP="002B0F04">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387" w:type="dxa"/>
          </w:tcPr>
          <w:p w14:paraId="03C7D283" w14:textId="77777777" w:rsidR="0088775E" w:rsidRPr="00AD5B8F" w:rsidRDefault="0088775E" w:rsidP="002B0F04">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387" w:type="dxa"/>
          </w:tcPr>
          <w:p w14:paraId="23E39AA6" w14:textId="77777777" w:rsidR="0088775E" w:rsidRPr="00AD5B8F" w:rsidRDefault="0088775E" w:rsidP="002B0F04">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387" w:type="dxa"/>
          </w:tcPr>
          <w:p w14:paraId="6DB093F9" w14:textId="77777777" w:rsidR="0088775E" w:rsidRPr="00AD5B8F" w:rsidRDefault="0088775E" w:rsidP="002B0F04">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818" w:type="dxa"/>
          </w:tcPr>
          <w:p w14:paraId="2E4D5EA7" w14:textId="77777777" w:rsidR="0088775E" w:rsidRPr="00AD5B8F" w:rsidRDefault="0088775E" w:rsidP="002B0F04">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r>
      <w:tr w:rsidR="0088775E" w:rsidRPr="00210435" w14:paraId="00065848" w14:textId="693506F4" w:rsidTr="0076233E">
        <w:tc>
          <w:tcPr>
            <w:cnfStyle w:val="001000000000" w:firstRow="0" w:lastRow="0" w:firstColumn="1" w:lastColumn="0" w:oddVBand="0" w:evenVBand="0" w:oddHBand="0" w:evenHBand="0" w:firstRowFirstColumn="0" w:firstRowLastColumn="0" w:lastRowFirstColumn="0" w:lastRowLastColumn="0"/>
            <w:tcW w:w="2127" w:type="dxa"/>
          </w:tcPr>
          <w:p w14:paraId="418C2791" w14:textId="20C0D57A" w:rsidR="0088775E" w:rsidRPr="00AD5B8F" w:rsidRDefault="0088775E" w:rsidP="00140AF8">
            <w:pPr>
              <w:rPr>
                <w:rFonts w:cs="Arial"/>
                <w:b w:val="0"/>
                <w:iCs/>
                <w:sz w:val="22"/>
                <w:szCs w:val="22"/>
              </w:rPr>
            </w:pPr>
            <w:r w:rsidRPr="00AD5B8F">
              <w:rPr>
                <w:rFonts w:cs="Arial"/>
                <w:iCs/>
                <w:sz w:val="22"/>
                <w:szCs w:val="22"/>
              </w:rPr>
              <w:t>Requested funding</w:t>
            </w:r>
            <w:r w:rsidRPr="00AD5B8F">
              <w:rPr>
                <w:rFonts w:cs="Arial"/>
                <w:b w:val="0"/>
                <w:iCs/>
                <w:sz w:val="22"/>
                <w:szCs w:val="22"/>
              </w:rPr>
              <w:t xml:space="preserve"> (including allowance)</w:t>
            </w:r>
          </w:p>
        </w:tc>
        <w:tc>
          <w:tcPr>
            <w:tcW w:w="1387" w:type="dxa"/>
          </w:tcPr>
          <w:p w14:paraId="38D6C9A2" w14:textId="77777777" w:rsidR="0088775E" w:rsidRPr="00AD5B8F" w:rsidRDefault="0088775E" w:rsidP="002B0F04">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387" w:type="dxa"/>
          </w:tcPr>
          <w:p w14:paraId="23020B2B" w14:textId="77777777" w:rsidR="0088775E" w:rsidRPr="00AD5B8F" w:rsidRDefault="0088775E" w:rsidP="002B0F04">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387" w:type="dxa"/>
          </w:tcPr>
          <w:p w14:paraId="207336C2" w14:textId="77777777" w:rsidR="0088775E" w:rsidRPr="00AD5B8F" w:rsidRDefault="0088775E" w:rsidP="002B0F04">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387" w:type="dxa"/>
          </w:tcPr>
          <w:p w14:paraId="7F08648C" w14:textId="77777777" w:rsidR="0088775E" w:rsidRPr="00AD5B8F" w:rsidRDefault="0088775E" w:rsidP="002B0F04">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818" w:type="dxa"/>
          </w:tcPr>
          <w:p w14:paraId="3258BA20" w14:textId="77777777" w:rsidR="0088775E" w:rsidRPr="00AD5B8F" w:rsidRDefault="0088775E" w:rsidP="002B0F04">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r>
    </w:tbl>
    <w:p w14:paraId="35BE5227" w14:textId="3330FF11" w:rsidR="004E2061" w:rsidRPr="00AD5B8F" w:rsidRDefault="004E2061" w:rsidP="00BF7D78">
      <w:pPr>
        <w:jc w:val="both"/>
        <w:rPr>
          <w:rFonts w:cs="Arial"/>
          <w:lang w:val="en-GB"/>
        </w:rPr>
      </w:pPr>
      <w:r w:rsidRPr="00AD5B8F">
        <w:rPr>
          <w:rFonts w:cs="Arial"/>
          <w:lang w:val="en-GB"/>
        </w:rPr>
        <w:t xml:space="preserve">Please specify the </w:t>
      </w:r>
      <w:r w:rsidR="0088775E" w:rsidRPr="00AD5B8F">
        <w:rPr>
          <w:rFonts w:cs="Arial"/>
          <w:lang w:val="en-GB"/>
        </w:rPr>
        <w:t xml:space="preserve">nature of the costs in the following table for </w:t>
      </w:r>
      <w:r w:rsidR="0088775E" w:rsidRPr="00AD5B8F">
        <w:rPr>
          <w:rFonts w:cs="Arial"/>
          <w:u w:val="single"/>
          <w:lang w:val="en-GB"/>
        </w:rPr>
        <w:t>each partner:</w:t>
      </w:r>
    </w:p>
    <w:tbl>
      <w:tblPr>
        <w:tblStyle w:val="Gitternetztabelle1hellAkzent11"/>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1665"/>
        <w:gridCol w:w="1666"/>
        <w:gridCol w:w="1665"/>
        <w:gridCol w:w="2092"/>
      </w:tblGrid>
      <w:tr w:rsidR="004E2061" w:rsidRPr="00D047C2" w14:paraId="60EF3B30" w14:textId="77777777" w:rsidTr="007623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3" w:type="dxa"/>
            <w:gridSpan w:val="5"/>
            <w:tcBorders>
              <w:bottom w:val="none" w:sz="0" w:space="0" w:color="auto"/>
            </w:tcBorders>
          </w:tcPr>
          <w:p w14:paraId="0563CE55" w14:textId="5A083D1C" w:rsidR="004E2061" w:rsidRPr="00AD5B8F" w:rsidRDefault="00D047C2" w:rsidP="00D047C2">
            <w:pPr>
              <w:jc w:val="center"/>
              <w:rPr>
                <w:rFonts w:cs="Arial"/>
                <w:iCs/>
                <w:sz w:val="22"/>
                <w:szCs w:val="22"/>
              </w:rPr>
            </w:pPr>
            <w:r>
              <w:rPr>
                <w:rFonts w:cs="Arial"/>
                <w:iCs/>
                <w:sz w:val="22"/>
                <w:szCs w:val="22"/>
              </w:rPr>
              <w:t xml:space="preserve">Partner 1 - </w:t>
            </w:r>
            <w:r w:rsidR="00B27003" w:rsidRPr="00AD5B8F">
              <w:rPr>
                <w:rFonts w:cs="Arial"/>
                <w:iCs/>
                <w:sz w:val="22"/>
                <w:szCs w:val="22"/>
              </w:rPr>
              <w:t>Justification of costs</w:t>
            </w:r>
          </w:p>
        </w:tc>
      </w:tr>
      <w:tr w:rsidR="004E2061" w:rsidRPr="00AD5B8F" w14:paraId="7A93BFDB" w14:textId="77777777" w:rsidTr="0076233E">
        <w:tc>
          <w:tcPr>
            <w:cnfStyle w:val="001000000000" w:firstRow="0" w:lastRow="0" w:firstColumn="1" w:lastColumn="0" w:oddVBand="0" w:evenVBand="0" w:oddHBand="0" w:evenHBand="0" w:firstRowFirstColumn="0" w:firstRowLastColumn="0" w:lastRowFirstColumn="0" w:lastRowLastColumn="0"/>
            <w:tcW w:w="2405" w:type="dxa"/>
          </w:tcPr>
          <w:p w14:paraId="54BE9600" w14:textId="75F124D7" w:rsidR="004E2061" w:rsidRPr="00AD5B8F" w:rsidRDefault="004E2061" w:rsidP="009C3618">
            <w:pPr>
              <w:rPr>
                <w:rFonts w:cs="Arial"/>
                <w:iCs/>
                <w:sz w:val="22"/>
                <w:szCs w:val="22"/>
              </w:rPr>
            </w:pPr>
            <w:r w:rsidRPr="00AD5B8F">
              <w:rPr>
                <w:rFonts w:cs="Arial"/>
                <w:iCs/>
                <w:sz w:val="22"/>
                <w:szCs w:val="22"/>
              </w:rPr>
              <w:t>Explanations</w:t>
            </w:r>
          </w:p>
        </w:tc>
        <w:tc>
          <w:tcPr>
            <w:tcW w:w="1665" w:type="dxa"/>
          </w:tcPr>
          <w:p w14:paraId="2E8D579E" w14:textId="77777777" w:rsidR="004E2061" w:rsidRPr="00AD5B8F" w:rsidRDefault="004E2061" w:rsidP="009C3618">
            <w:pPr>
              <w:cnfStyle w:val="000000000000" w:firstRow="0" w:lastRow="0" w:firstColumn="0" w:lastColumn="0" w:oddVBand="0" w:evenVBand="0" w:oddHBand="0" w:evenHBand="0" w:firstRowFirstColumn="0" w:firstRowLastColumn="0" w:lastRowFirstColumn="0" w:lastRowLastColumn="0"/>
              <w:rPr>
                <w:rFonts w:cs="Arial"/>
                <w:iCs/>
                <w:sz w:val="22"/>
                <w:szCs w:val="22"/>
              </w:rPr>
            </w:pPr>
            <w:r w:rsidRPr="00AD5B8F">
              <w:rPr>
                <w:rFonts w:cs="Arial"/>
                <w:iCs/>
                <w:sz w:val="22"/>
                <w:szCs w:val="22"/>
              </w:rPr>
              <w:t xml:space="preserve">Milestone 1 </w:t>
            </w:r>
          </w:p>
        </w:tc>
        <w:tc>
          <w:tcPr>
            <w:tcW w:w="1666" w:type="dxa"/>
          </w:tcPr>
          <w:p w14:paraId="7F670529" w14:textId="77777777" w:rsidR="004E2061" w:rsidRPr="00AD5B8F" w:rsidRDefault="004E2061" w:rsidP="009C3618">
            <w:pPr>
              <w:cnfStyle w:val="000000000000" w:firstRow="0" w:lastRow="0" w:firstColumn="0" w:lastColumn="0" w:oddVBand="0" w:evenVBand="0" w:oddHBand="0" w:evenHBand="0" w:firstRowFirstColumn="0" w:firstRowLastColumn="0" w:lastRowFirstColumn="0" w:lastRowLastColumn="0"/>
              <w:rPr>
                <w:rFonts w:cs="Arial"/>
                <w:iCs/>
                <w:sz w:val="22"/>
                <w:szCs w:val="22"/>
              </w:rPr>
            </w:pPr>
            <w:r w:rsidRPr="00AD5B8F">
              <w:rPr>
                <w:rFonts w:cs="Arial"/>
                <w:iCs/>
                <w:sz w:val="22"/>
                <w:szCs w:val="22"/>
              </w:rPr>
              <w:t>Milestone 2</w:t>
            </w:r>
          </w:p>
        </w:tc>
        <w:tc>
          <w:tcPr>
            <w:tcW w:w="1665" w:type="dxa"/>
          </w:tcPr>
          <w:p w14:paraId="2E3E0203" w14:textId="77777777" w:rsidR="004E2061" w:rsidRPr="00AD5B8F" w:rsidRDefault="004E2061" w:rsidP="009C3618">
            <w:pPr>
              <w:cnfStyle w:val="000000000000" w:firstRow="0" w:lastRow="0" w:firstColumn="0" w:lastColumn="0" w:oddVBand="0" w:evenVBand="0" w:oddHBand="0" w:evenHBand="0" w:firstRowFirstColumn="0" w:firstRowLastColumn="0" w:lastRowFirstColumn="0" w:lastRowLastColumn="0"/>
              <w:rPr>
                <w:rFonts w:cs="Arial"/>
                <w:iCs/>
                <w:sz w:val="22"/>
                <w:szCs w:val="22"/>
              </w:rPr>
            </w:pPr>
            <w:r w:rsidRPr="00AD5B8F">
              <w:rPr>
                <w:rFonts w:cs="Arial"/>
                <w:iCs/>
                <w:sz w:val="22"/>
                <w:szCs w:val="22"/>
              </w:rPr>
              <w:t>Milestone 3</w:t>
            </w:r>
          </w:p>
        </w:tc>
        <w:tc>
          <w:tcPr>
            <w:tcW w:w="2092" w:type="dxa"/>
          </w:tcPr>
          <w:p w14:paraId="1BDFFA58" w14:textId="77777777" w:rsidR="004E2061" w:rsidRPr="00AD5B8F" w:rsidRDefault="004E2061" w:rsidP="009C3618">
            <w:pPr>
              <w:cnfStyle w:val="000000000000" w:firstRow="0" w:lastRow="0" w:firstColumn="0" w:lastColumn="0" w:oddVBand="0" w:evenVBand="0" w:oddHBand="0" w:evenHBand="0" w:firstRowFirstColumn="0" w:firstRowLastColumn="0" w:lastRowFirstColumn="0" w:lastRowLastColumn="0"/>
              <w:rPr>
                <w:rFonts w:cs="Arial"/>
                <w:iCs/>
                <w:sz w:val="22"/>
                <w:szCs w:val="22"/>
              </w:rPr>
            </w:pPr>
            <w:r w:rsidRPr="00AD5B8F">
              <w:rPr>
                <w:rFonts w:cs="Arial"/>
                <w:iCs/>
                <w:sz w:val="22"/>
                <w:szCs w:val="22"/>
              </w:rPr>
              <w:t xml:space="preserve">Milestone 4 </w:t>
            </w:r>
          </w:p>
        </w:tc>
      </w:tr>
      <w:tr w:rsidR="004E2061" w:rsidRPr="00CB047E" w14:paraId="1ECB8D38" w14:textId="77777777" w:rsidTr="0076233E">
        <w:tc>
          <w:tcPr>
            <w:cnfStyle w:val="001000000000" w:firstRow="0" w:lastRow="0" w:firstColumn="1" w:lastColumn="0" w:oddVBand="0" w:evenVBand="0" w:oddHBand="0" w:evenHBand="0" w:firstRowFirstColumn="0" w:firstRowLastColumn="0" w:lastRowFirstColumn="0" w:lastRowLastColumn="0"/>
            <w:tcW w:w="2405" w:type="dxa"/>
          </w:tcPr>
          <w:p w14:paraId="6E2522CF" w14:textId="77777777" w:rsidR="004E2061" w:rsidRDefault="004E2061" w:rsidP="009C3618">
            <w:pPr>
              <w:rPr>
                <w:rFonts w:cs="Arial"/>
                <w:b w:val="0"/>
                <w:iCs/>
                <w:sz w:val="22"/>
                <w:szCs w:val="22"/>
              </w:rPr>
            </w:pPr>
            <w:r w:rsidRPr="00AD5B8F">
              <w:rPr>
                <w:rFonts w:cs="Arial"/>
                <w:b w:val="0"/>
                <w:iCs/>
                <w:sz w:val="22"/>
                <w:szCs w:val="22"/>
              </w:rPr>
              <w:t>Personnel</w:t>
            </w:r>
          </w:p>
          <w:p w14:paraId="1134361D" w14:textId="08553086" w:rsidR="00AD5B8F" w:rsidRPr="00AD5B8F" w:rsidRDefault="00AD5B8F" w:rsidP="00322395">
            <w:pPr>
              <w:rPr>
                <w:rFonts w:cs="Arial"/>
                <w:b w:val="0"/>
                <w:iCs/>
                <w:sz w:val="22"/>
                <w:szCs w:val="22"/>
              </w:rPr>
            </w:pPr>
            <w:r>
              <w:rPr>
                <w:rFonts w:cs="Arial"/>
                <w:b w:val="0"/>
                <w:iCs/>
                <w:sz w:val="22"/>
                <w:szCs w:val="22"/>
              </w:rPr>
              <w:t xml:space="preserve">Please specify (e.g. </w:t>
            </w:r>
            <w:r w:rsidR="00322395">
              <w:rPr>
                <w:rFonts w:cs="Arial"/>
                <w:b w:val="0"/>
                <w:iCs/>
                <w:sz w:val="22"/>
                <w:szCs w:val="22"/>
              </w:rPr>
              <w:t>clinical trial manager</w:t>
            </w:r>
            <w:r>
              <w:rPr>
                <w:rFonts w:cs="Arial"/>
                <w:b w:val="0"/>
                <w:iCs/>
                <w:sz w:val="22"/>
                <w:szCs w:val="22"/>
              </w:rPr>
              <w:t xml:space="preserve"> clinician scientists</w:t>
            </w:r>
            <w:r w:rsidR="00322395">
              <w:rPr>
                <w:rFonts w:cs="Arial"/>
                <w:b w:val="0"/>
                <w:iCs/>
                <w:sz w:val="22"/>
                <w:szCs w:val="22"/>
              </w:rPr>
              <w:t xml:space="preserve">, clinical trial assistant </w:t>
            </w:r>
            <w:r>
              <w:rPr>
                <w:rFonts w:cs="Arial"/>
                <w:b w:val="0"/>
                <w:iCs/>
                <w:sz w:val="22"/>
                <w:szCs w:val="22"/>
              </w:rPr>
              <w:lastRenderedPageBreak/>
              <w:t xml:space="preserve">and the number of </w:t>
            </w:r>
            <w:r w:rsidR="00210435">
              <w:rPr>
                <w:rFonts w:cs="Arial"/>
                <w:b w:val="0"/>
                <w:iCs/>
                <w:sz w:val="22"/>
                <w:szCs w:val="22"/>
              </w:rPr>
              <w:t>person months</w:t>
            </w:r>
            <w:r>
              <w:rPr>
                <w:rFonts w:cs="Arial"/>
                <w:b w:val="0"/>
                <w:iCs/>
                <w:sz w:val="22"/>
                <w:szCs w:val="22"/>
              </w:rPr>
              <w:t>)</w:t>
            </w:r>
          </w:p>
        </w:tc>
        <w:tc>
          <w:tcPr>
            <w:tcW w:w="1665" w:type="dxa"/>
          </w:tcPr>
          <w:p w14:paraId="1B0CAC43" w14:textId="77777777" w:rsidR="004E2061" w:rsidRPr="00AD5B8F" w:rsidRDefault="004E2061" w:rsidP="009C3618">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666" w:type="dxa"/>
          </w:tcPr>
          <w:p w14:paraId="503942E2" w14:textId="77777777" w:rsidR="004E2061" w:rsidRPr="00AD5B8F" w:rsidRDefault="004E2061" w:rsidP="009C3618">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665" w:type="dxa"/>
          </w:tcPr>
          <w:p w14:paraId="3FC7A8F3" w14:textId="77777777" w:rsidR="004E2061" w:rsidRPr="00AD5B8F" w:rsidRDefault="004E2061" w:rsidP="009C3618">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2092" w:type="dxa"/>
          </w:tcPr>
          <w:p w14:paraId="69A94BBD" w14:textId="77777777" w:rsidR="004E2061" w:rsidRPr="00AD5B8F" w:rsidRDefault="004E2061" w:rsidP="009C3618">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r>
      <w:tr w:rsidR="004E2061" w:rsidRPr="00AD5B8F" w14:paraId="677349C2" w14:textId="77777777" w:rsidTr="0076233E">
        <w:tc>
          <w:tcPr>
            <w:cnfStyle w:val="001000000000" w:firstRow="0" w:lastRow="0" w:firstColumn="1" w:lastColumn="0" w:oddVBand="0" w:evenVBand="0" w:oddHBand="0" w:evenHBand="0" w:firstRowFirstColumn="0" w:firstRowLastColumn="0" w:lastRowFirstColumn="0" w:lastRowLastColumn="0"/>
            <w:tcW w:w="2405" w:type="dxa"/>
          </w:tcPr>
          <w:p w14:paraId="01F564FB" w14:textId="09E5C3DA" w:rsidR="00210435" w:rsidRPr="00AD5B8F" w:rsidRDefault="004E2061" w:rsidP="009C3618">
            <w:pPr>
              <w:rPr>
                <w:rFonts w:cs="Arial"/>
                <w:b w:val="0"/>
                <w:iCs/>
                <w:sz w:val="22"/>
                <w:szCs w:val="22"/>
              </w:rPr>
            </w:pPr>
            <w:r w:rsidRPr="00AD5B8F">
              <w:rPr>
                <w:rFonts w:cs="Arial"/>
                <w:b w:val="0"/>
                <w:iCs/>
                <w:sz w:val="22"/>
                <w:szCs w:val="22"/>
              </w:rPr>
              <w:t>Consumables</w:t>
            </w:r>
          </w:p>
        </w:tc>
        <w:tc>
          <w:tcPr>
            <w:tcW w:w="1665" w:type="dxa"/>
          </w:tcPr>
          <w:p w14:paraId="3E2F972C" w14:textId="77777777" w:rsidR="004E2061" w:rsidRPr="00AD5B8F" w:rsidRDefault="004E2061" w:rsidP="009C3618">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666" w:type="dxa"/>
          </w:tcPr>
          <w:p w14:paraId="42C75059" w14:textId="77777777" w:rsidR="004E2061" w:rsidRPr="00AD5B8F" w:rsidRDefault="004E2061" w:rsidP="009C3618">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665" w:type="dxa"/>
          </w:tcPr>
          <w:p w14:paraId="73623D3F" w14:textId="77777777" w:rsidR="004E2061" w:rsidRPr="00AD5B8F" w:rsidRDefault="004E2061" w:rsidP="009C3618">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2092" w:type="dxa"/>
          </w:tcPr>
          <w:p w14:paraId="1AD48EB4" w14:textId="77777777" w:rsidR="004E2061" w:rsidRPr="00AD5B8F" w:rsidRDefault="004E2061" w:rsidP="009C3618">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r>
      <w:tr w:rsidR="004E2061" w:rsidRPr="00AD5B8F" w14:paraId="50A67682" w14:textId="77777777" w:rsidTr="0076233E">
        <w:tc>
          <w:tcPr>
            <w:cnfStyle w:val="001000000000" w:firstRow="0" w:lastRow="0" w:firstColumn="1" w:lastColumn="0" w:oddVBand="0" w:evenVBand="0" w:oddHBand="0" w:evenHBand="0" w:firstRowFirstColumn="0" w:firstRowLastColumn="0" w:lastRowFirstColumn="0" w:lastRowLastColumn="0"/>
            <w:tcW w:w="2405" w:type="dxa"/>
          </w:tcPr>
          <w:p w14:paraId="4CE1846C" w14:textId="77777777" w:rsidR="004E2061" w:rsidRPr="00AD5B8F" w:rsidRDefault="004E2061" w:rsidP="009C3618">
            <w:pPr>
              <w:rPr>
                <w:rFonts w:cs="Arial"/>
                <w:b w:val="0"/>
                <w:iCs/>
                <w:sz w:val="22"/>
                <w:szCs w:val="22"/>
              </w:rPr>
            </w:pPr>
            <w:r w:rsidRPr="00AD5B8F">
              <w:rPr>
                <w:rFonts w:cs="Arial"/>
                <w:b w:val="0"/>
                <w:iCs/>
                <w:sz w:val="22"/>
                <w:szCs w:val="22"/>
              </w:rPr>
              <w:t>Equipment</w:t>
            </w:r>
          </w:p>
        </w:tc>
        <w:tc>
          <w:tcPr>
            <w:tcW w:w="1665" w:type="dxa"/>
          </w:tcPr>
          <w:p w14:paraId="02A20120" w14:textId="77777777" w:rsidR="004E2061" w:rsidRPr="00AD5B8F" w:rsidRDefault="004E2061" w:rsidP="009C3618">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666" w:type="dxa"/>
          </w:tcPr>
          <w:p w14:paraId="1C11CC98" w14:textId="77777777" w:rsidR="004E2061" w:rsidRPr="00AD5B8F" w:rsidRDefault="004E2061" w:rsidP="009C3618">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665" w:type="dxa"/>
          </w:tcPr>
          <w:p w14:paraId="71E29DE3" w14:textId="77777777" w:rsidR="004E2061" w:rsidRPr="00AD5B8F" w:rsidRDefault="004E2061" w:rsidP="009C3618">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2092" w:type="dxa"/>
          </w:tcPr>
          <w:p w14:paraId="1DD006ED" w14:textId="77777777" w:rsidR="004E2061" w:rsidRPr="00AD5B8F" w:rsidRDefault="004E2061" w:rsidP="009C3618">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r>
      <w:tr w:rsidR="004E2061" w:rsidRPr="00AD5B8F" w14:paraId="53BD7ECE" w14:textId="77777777" w:rsidTr="0076233E">
        <w:tc>
          <w:tcPr>
            <w:cnfStyle w:val="001000000000" w:firstRow="0" w:lastRow="0" w:firstColumn="1" w:lastColumn="0" w:oddVBand="0" w:evenVBand="0" w:oddHBand="0" w:evenHBand="0" w:firstRowFirstColumn="0" w:firstRowLastColumn="0" w:lastRowFirstColumn="0" w:lastRowLastColumn="0"/>
            <w:tcW w:w="2405" w:type="dxa"/>
          </w:tcPr>
          <w:p w14:paraId="1D1D2CD9" w14:textId="77777777" w:rsidR="004E2061" w:rsidRPr="00AD5B8F" w:rsidRDefault="004E2061" w:rsidP="009C3618">
            <w:pPr>
              <w:rPr>
                <w:rFonts w:cs="Arial"/>
                <w:b w:val="0"/>
                <w:iCs/>
                <w:sz w:val="22"/>
                <w:szCs w:val="22"/>
              </w:rPr>
            </w:pPr>
            <w:r w:rsidRPr="00AD5B8F">
              <w:rPr>
                <w:rFonts w:cs="Arial"/>
                <w:b w:val="0"/>
                <w:iCs/>
                <w:sz w:val="22"/>
                <w:szCs w:val="22"/>
              </w:rPr>
              <w:t>Subcontracts</w:t>
            </w:r>
          </w:p>
        </w:tc>
        <w:tc>
          <w:tcPr>
            <w:tcW w:w="1665" w:type="dxa"/>
          </w:tcPr>
          <w:p w14:paraId="034E4F96" w14:textId="77777777" w:rsidR="004E2061" w:rsidRPr="00AD5B8F" w:rsidRDefault="004E2061" w:rsidP="009C3618">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666" w:type="dxa"/>
          </w:tcPr>
          <w:p w14:paraId="6E4FDD4B" w14:textId="77777777" w:rsidR="004E2061" w:rsidRPr="00AD5B8F" w:rsidRDefault="004E2061" w:rsidP="009C3618">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665" w:type="dxa"/>
          </w:tcPr>
          <w:p w14:paraId="08E9821C" w14:textId="77777777" w:rsidR="004E2061" w:rsidRPr="00AD5B8F" w:rsidRDefault="004E2061" w:rsidP="009C3618">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2092" w:type="dxa"/>
          </w:tcPr>
          <w:p w14:paraId="013119F5" w14:textId="77777777" w:rsidR="004E2061" w:rsidRPr="00AD5B8F" w:rsidRDefault="004E2061" w:rsidP="009C3618">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r>
      <w:tr w:rsidR="004E2061" w:rsidRPr="00AD5B8F" w14:paraId="32356153" w14:textId="77777777" w:rsidTr="0076233E">
        <w:tc>
          <w:tcPr>
            <w:cnfStyle w:val="001000000000" w:firstRow="0" w:lastRow="0" w:firstColumn="1" w:lastColumn="0" w:oddVBand="0" w:evenVBand="0" w:oddHBand="0" w:evenHBand="0" w:firstRowFirstColumn="0" w:firstRowLastColumn="0" w:lastRowFirstColumn="0" w:lastRowLastColumn="0"/>
            <w:tcW w:w="2405" w:type="dxa"/>
          </w:tcPr>
          <w:p w14:paraId="27B68486" w14:textId="77777777" w:rsidR="004E2061" w:rsidRPr="00AD5B8F" w:rsidRDefault="004E2061" w:rsidP="009C3618">
            <w:pPr>
              <w:rPr>
                <w:rFonts w:cs="Arial"/>
                <w:b w:val="0"/>
                <w:iCs/>
                <w:sz w:val="22"/>
                <w:szCs w:val="22"/>
              </w:rPr>
            </w:pPr>
            <w:r w:rsidRPr="00AD5B8F">
              <w:rPr>
                <w:rFonts w:cs="Arial"/>
                <w:b w:val="0"/>
                <w:iCs/>
                <w:sz w:val="22"/>
                <w:szCs w:val="22"/>
              </w:rPr>
              <w:t>Travel</w:t>
            </w:r>
          </w:p>
        </w:tc>
        <w:tc>
          <w:tcPr>
            <w:tcW w:w="1665" w:type="dxa"/>
          </w:tcPr>
          <w:p w14:paraId="2006C5E6" w14:textId="77777777" w:rsidR="004E2061" w:rsidRPr="00AD5B8F" w:rsidRDefault="004E2061" w:rsidP="009C3618">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666" w:type="dxa"/>
          </w:tcPr>
          <w:p w14:paraId="3EE2CB64" w14:textId="77777777" w:rsidR="004E2061" w:rsidRPr="00AD5B8F" w:rsidRDefault="004E2061" w:rsidP="009C3618">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665" w:type="dxa"/>
          </w:tcPr>
          <w:p w14:paraId="1DA19612" w14:textId="77777777" w:rsidR="004E2061" w:rsidRPr="00AD5B8F" w:rsidRDefault="004E2061" w:rsidP="009C3618">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2092" w:type="dxa"/>
          </w:tcPr>
          <w:p w14:paraId="5B06E2BD" w14:textId="77777777" w:rsidR="004E2061" w:rsidRPr="00AD5B8F" w:rsidRDefault="004E2061" w:rsidP="009C3618">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r>
      <w:tr w:rsidR="002B1F1F" w:rsidRPr="00AD5B8F" w14:paraId="2E2CE7FB" w14:textId="77777777" w:rsidTr="0076233E">
        <w:tc>
          <w:tcPr>
            <w:cnfStyle w:val="001000000000" w:firstRow="0" w:lastRow="0" w:firstColumn="1" w:lastColumn="0" w:oddVBand="0" w:evenVBand="0" w:oddHBand="0" w:evenHBand="0" w:firstRowFirstColumn="0" w:firstRowLastColumn="0" w:lastRowFirstColumn="0" w:lastRowLastColumn="0"/>
            <w:tcW w:w="2405" w:type="dxa"/>
          </w:tcPr>
          <w:p w14:paraId="67A6FAD4" w14:textId="05516D9A" w:rsidR="002B1F1F" w:rsidRPr="00AD5B8F" w:rsidRDefault="002B1F1F" w:rsidP="009C3618">
            <w:pPr>
              <w:rPr>
                <w:rFonts w:cs="Arial"/>
                <w:b w:val="0"/>
                <w:iCs/>
                <w:sz w:val="22"/>
                <w:szCs w:val="22"/>
              </w:rPr>
            </w:pPr>
            <w:r w:rsidRPr="00AD5B8F">
              <w:rPr>
                <w:rFonts w:cs="Arial"/>
                <w:b w:val="0"/>
                <w:iCs/>
                <w:sz w:val="22"/>
                <w:szCs w:val="22"/>
              </w:rPr>
              <w:t>Other</w:t>
            </w:r>
          </w:p>
        </w:tc>
        <w:tc>
          <w:tcPr>
            <w:tcW w:w="1665" w:type="dxa"/>
          </w:tcPr>
          <w:p w14:paraId="0BF17295" w14:textId="77777777" w:rsidR="002B1F1F" w:rsidRPr="00AD5B8F" w:rsidRDefault="002B1F1F" w:rsidP="009C3618">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666" w:type="dxa"/>
          </w:tcPr>
          <w:p w14:paraId="48C57041" w14:textId="77777777" w:rsidR="002B1F1F" w:rsidRPr="00AD5B8F" w:rsidRDefault="002B1F1F" w:rsidP="009C3618">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665" w:type="dxa"/>
          </w:tcPr>
          <w:p w14:paraId="59705B4F" w14:textId="77777777" w:rsidR="002B1F1F" w:rsidRPr="00AD5B8F" w:rsidRDefault="002B1F1F" w:rsidP="009C3618">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2092" w:type="dxa"/>
          </w:tcPr>
          <w:p w14:paraId="466BBC8B" w14:textId="77777777" w:rsidR="002B1F1F" w:rsidRPr="00AD5B8F" w:rsidRDefault="002B1F1F" w:rsidP="009C3618">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r>
    </w:tbl>
    <w:p w14:paraId="186F467A" w14:textId="2A526375" w:rsidR="00F51B59" w:rsidRPr="00AD5B8F" w:rsidRDefault="00BE47C6" w:rsidP="00BF7D78">
      <w:pPr>
        <w:jc w:val="both"/>
        <w:rPr>
          <w:rFonts w:cs="Arial"/>
          <w:lang w:val="en-GB"/>
        </w:rPr>
      </w:pPr>
      <w:r w:rsidRPr="00AD5B8F">
        <w:rPr>
          <w:rFonts w:cs="Arial"/>
          <w:lang w:val="en-GB"/>
        </w:rPr>
        <w:t>If applicable (cooperation projects), provide a table for the overall project costs (cumulative costs for all partners):</w:t>
      </w:r>
    </w:p>
    <w:tbl>
      <w:tblPr>
        <w:tblStyle w:val="Gitternetztabelle1hellAkz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387"/>
        <w:gridCol w:w="1387"/>
        <w:gridCol w:w="1387"/>
        <w:gridCol w:w="1387"/>
        <w:gridCol w:w="1818"/>
      </w:tblGrid>
      <w:tr w:rsidR="0088775E" w:rsidRPr="00CB047E" w14:paraId="3EB5D711" w14:textId="77777777" w:rsidTr="007623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3" w:type="dxa"/>
            <w:gridSpan w:val="6"/>
            <w:tcBorders>
              <w:bottom w:val="none" w:sz="0" w:space="0" w:color="auto"/>
            </w:tcBorders>
          </w:tcPr>
          <w:p w14:paraId="724E3E38" w14:textId="188BCA3B" w:rsidR="0088775E" w:rsidRPr="00AD5B8F" w:rsidRDefault="00D047C2" w:rsidP="009C3618">
            <w:pPr>
              <w:jc w:val="center"/>
              <w:rPr>
                <w:rFonts w:cs="Arial"/>
                <w:iCs/>
                <w:sz w:val="22"/>
                <w:szCs w:val="22"/>
              </w:rPr>
            </w:pPr>
            <w:r>
              <w:rPr>
                <w:rFonts w:cs="Arial"/>
                <w:iCs/>
                <w:sz w:val="22"/>
                <w:szCs w:val="22"/>
              </w:rPr>
              <w:t>All Partners - Cumulative</w:t>
            </w:r>
            <w:r w:rsidRPr="00AD5B8F">
              <w:rPr>
                <w:rFonts w:cs="Arial"/>
                <w:iCs/>
                <w:sz w:val="22"/>
                <w:szCs w:val="22"/>
              </w:rPr>
              <w:t xml:space="preserve"> </w:t>
            </w:r>
            <w:r w:rsidR="0088775E" w:rsidRPr="00AD5B8F">
              <w:rPr>
                <w:rFonts w:cs="Arial"/>
                <w:iCs/>
                <w:sz w:val="22"/>
                <w:szCs w:val="22"/>
              </w:rPr>
              <w:t>project costs</w:t>
            </w:r>
          </w:p>
        </w:tc>
      </w:tr>
      <w:tr w:rsidR="0088775E" w:rsidRPr="00AD5B8F" w14:paraId="1366BF31" w14:textId="77777777" w:rsidTr="0076233E">
        <w:tc>
          <w:tcPr>
            <w:cnfStyle w:val="001000000000" w:firstRow="0" w:lastRow="0" w:firstColumn="1" w:lastColumn="0" w:oddVBand="0" w:evenVBand="0" w:oddHBand="0" w:evenHBand="0" w:firstRowFirstColumn="0" w:firstRowLastColumn="0" w:lastRowFirstColumn="0" w:lastRowLastColumn="0"/>
            <w:tcW w:w="2127" w:type="dxa"/>
          </w:tcPr>
          <w:p w14:paraId="6108703B" w14:textId="6F80FEE9" w:rsidR="0088775E" w:rsidRPr="00AD5B8F" w:rsidRDefault="00D047C2" w:rsidP="009C3618">
            <w:pPr>
              <w:rPr>
                <w:rFonts w:cs="Arial"/>
                <w:iCs/>
                <w:sz w:val="22"/>
                <w:szCs w:val="22"/>
              </w:rPr>
            </w:pPr>
            <w:r w:rsidRPr="00AD5B8F">
              <w:rPr>
                <w:rFonts w:cs="Arial"/>
                <w:iCs/>
                <w:sz w:val="22"/>
                <w:szCs w:val="22"/>
              </w:rPr>
              <w:t>Cost category</w:t>
            </w:r>
          </w:p>
        </w:tc>
        <w:tc>
          <w:tcPr>
            <w:tcW w:w="1387" w:type="dxa"/>
          </w:tcPr>
          <w:p w14:paraId="1BC66519" w14:textId="77777777" w:rsidR="0088775E" w:rsidRPr="00AD5B8F" w:rsidRDefault="0088775E" w:rsidP="009C3618">
            <w:pPr>
              <w:jc w:val="center"/>
              <w:cnfStyle w:val="000000000000" w:firstRow="0" w:lastRow="0" w:firstColumn="0" w:lastColumn="0" w:oddVBand="0" w:evenVBand="0" w:oddHBand="0" w:evenHBand="0" w:firstRowFirstColumn="0" w:firstRowLastColumn="0" w:lastRowFirstColumn="0" w:lastRowLastColumn="0"/>
              <w:rPr>
                <w:rFonts w:cs="Arial"/>
                <w:iCs/>
                <w:sz w:val="22"/>
                <w:szCs w:val="22"/>
              </w:rPr>
            </w:pPr>
            <w:r w:rsidRPr="00AD5B8F">
              <w:rPr>
                <w:rFonts w:cs="Arial"/>
                <w:iCs/>
                <w:sz w:val="22"/>
                <w:szCs w:val="22"/>
              </w:rPr>
              <w:t>Milestone 1</w:t>
            </w:r>
          </w:p>
        </w:tc>
        <w:tc>
          <w:tcPr>
            <w:tcW w:w="1387" w:type="dxa"/>
          </w:tcPr>
          <w:p w14:paraId="25212582" w14:textId="77777777" w:rsidR="0088775E" w:rsidRPr="00AD5B8F" w:rsidRDefault="0088775E" w:rsidP="009C3618">
            <w:pPr>
              <w:jc w:val="center"/>
              <w:cnfStyle w:val="000000000000" w:firstRow="0" w:lastRow="0" w:firstColumn="0" w:lastColumn="0" w:oddVBand="0" w:evenVBand="0" w:oddHBand="0" w:evenHBand="0" w:firstRowFirstColumn="0" w:firstRowLastColumn="0" w:lastRowFirstColumn="0" w:lastRowLastColumn="0"/>
              <w:rPr>
                <w:rFonts w:cs="Arial"/>
                <w:iCs/>
                <w:sz w:val="22"/>
                <w:szCs w:val="22"/>
              </w:rPr>
            </w:pPr>
            <w:r w:rsidRPr="00AD5B8F">
              <w:rPr>
                <w:rFonts w:cs="Arial"/>
                <w:iCs/>
                <w:sz w:val="22"/>
                <w:szCs w:val="22"/>
              </w:rPr>
              <w:t>Milestone 2</w:t>
            </w:r>
          </w:p>
        </w:tc>
        <w:tc>
          <w:tcPr>
            <w:tcW w:w="1387" w:type="dxa"/>
          </w:tcPr>
          <w:p w14:paraId="03A8B343" w14:textId="77777777" w:rsidR="0088775E" w:rsidRPr="00AD5B8F" w:rsidRDefault="0088775E" w:rsidP="009C3618">
            <w:pPr>
              <w:jc w:val="center"/>
              <w:cnfStyle w:val="000000000000" w:firstRow="0" w:lastRow="0" w:firstColumn="0" w:lastColumn="0" w:oddVBand="0" w:evenVBand="0" w:oddHBand="0" w:evenHBand="0" w:firstRowFirstColumn="0" w:firstRowLastColumn="0" w:lastRowFirstColumn="0" w:lastRowLastColumn="0"/>
              <w:rPr>
                <w:rFonts w:cs="Arial"/>
                <w:iCs/>
                <w:sz w:val="22"/>
                <w:szCs w:val="22"/>
              </w:rPr>
            </w:pPr>
            <w:r w:rsidRPr="00AD5B8F">
              <w:rPr>
                <w:rFonts w:cs="Arial"/>
                <w:iCs/>
                <w:sz w:val="22"/>
                <w:szCs w:val="22"/>
              </w:rPr>
              <w:t>Milestone 3</w:t>
            </w:r>
          </w:p>
        </w:tc>
        <w:tc>
          <w:tcPr>
            <w:tcW w:w="1387" w:type="dxa"/>
          </w:tcPr>
          <w:p w14:paraId="79F1CC4E" w14:textId="77777777" w:rsidR="0088775E" w:rsidRPr="00AD5B8F" w:rsidRDefault="0088775E" w:rsidP="009C3618">
            <w:pPr>
              <w:jc w:val="center"/>
              <w:cnfStyle w:val="000000000000" w:firstRow="0" w:lastRow="0" w:firstColumn="0" w:lastColumn="0" w:oddVBand="0" w:evenVBand="0" w:oddHBand="0" w:evenHBand="0" w:firstRowFirstColumn="0" w:firstRowLastColumn="0" w:lastRowFirstColumn="0" w:lastRowLastColumn="0"/>
              <w:rPr>
                <w:rFonts w:cs="Arial"/>
                <w:iCs/>
                <w:sz w:val="22"/>
                <w:szCs w:val="22"/>
              </w:rPr>
            </w:pPr>
            <w:r w:rsidRPr="00AD5B8F">
              <w:rPr>
                <w:rFonts w:cs="Arial"/>
                <w:iCs/>
                <w:sz w:val="22"/>
                <w:szCs w:val="22"/>
              </w:rPr>
              <w:t>Milestone 4</w:t>
            </w:r>
          </w:p>
        </w:tc>
        <w:tc>
          <w:tcPr>
            <w:tcW w:w="1818" w:type="dxa"/>
          </w:tcPr>
          <w:p w14:paraId="4C37CAAA" w14:textId="77777777" w:rsidR="0088775E" w:rsidRPr="00AD5B8F" w:rsidRDefault="0088775E" w:rsidP="009C3618">
            <w:pPr>
              <w:jc w:val="center"/>
              <w:cnfStyle w:val="000000000000" w:firstRow="0" w:lastRow="0" w:firstColumn="0" w:lastColumn="0" w:oddVBand="0" w:evenVBand="0" w:oddHBand="0" w:evenHBand="0" w:firstRowFirstColumn="0" w:firstRowLastColumn="0" w:lastRowFirstColumn="0" w:lastRowLastColumn="0"/>
              <w:rPr>
                <w:rFonts w:cs="Arial"/>
                <w:b/>
                <w:iCs/>
                <w:sz w:val="22"/>
                <w:szCs w:val="22"/>
              </w:rPr>
            </w:pPr>
            <w:r w:rsidRPr="00AD5B8F">
              <w:rPr>
                <w:rFonts w:cs="Arial"/>
                <w:b/>
                <w:iCs/>
                <w:sz w:val="22"/>
                <w:szCs w:val="22"/>
              </w:rPr>
              <w:t>Total</w:t>
            </w:r>
          </w:p>
        </w:tc>
      </w:tr>
      <w:tr w:rsidR="0088775E" w:rsidRPr="00AD5B8F" w14:paraId="37319C6B" w14:textId="77777777" w:rsidTr="0076233E">
        <w:tc>
          <w:tcPr>
            <w:cnfStyle w:val="001000000000" w:firstRow="0" w:lastRow="0" w:firstColumn="1" w:lastColumn="0" w:oddVBand="0" w:evenVBand="0" w:oddHBand="0" w:evenHBand="0" w:firstRowFirstColumn="0" w:firstRowLastColumn="0" w:lastRowFirstColumn="0" w:lastRowLastColumn="0"/>
            <w:tcW w:w="2127" w:type="dxa"/>
          </w:tcPr>
          <w:p w14:paraId="67C16FB3" w14:textId="6D735E6C" w:rsidR="0088775E" w:rsidRPr="00AD5B8F" w:rsidRDefault="0088775E" w:rsidP="009C3618">
            <w:pPr>
              <w:rPr>
                <w:rFonts w:cs="Arial"/>
                <w:b w:val="0"/>
                <w:iCs/>
                <w:sz w:val="22"/>
                <w:szCs w:val="22"/>
              </w:rPr>
            </w:pPr>
            <w:r w:rsidRPr="00AD5B8F">
              <w:rPr>
                <w:rFonts w:cs="Arial"/>
                <w:b w:val="0"/>
                <w:iCs/>
                <w:sz w:val="22"/>
                <w:szCs w:val="22"/>
              </w:rPr>
              <w:t>Personnel</w:t>
            </w:r>
            <w:r w:rsidR="0034782B">
              <w:rPr>
                <w:rFonts w:cs="Arial"/>
                <w:b w:val="0"/>
                <w:iCs/>
                <w:sz w:val="22"/>
                <w:szCs w:val="22"/>
              </w:rPr>
              <w:t xml:space="preserve"> plus Overhead</w:t>
            </w:r>
            <w:r w:rsidR="0034782B">
              <w:rPr>
                <w:rStyle w:val="Funotenzeichen"/>
                <w:rFonts w:cs="Arial"/>
                <w:b w:val="0"/>
                <w:iCs/>
                <w:sz w:val="22"/>
                <w:szCs w:val="22"/>
              </w:rPr>
              <w:footnoteReference w:id="3"/>
            </w:r>
          </w:p>
        </w:tc>
        <w:tc>
          <w:tcPr>
            <w:tcW w:w="1387" w:type="dxa"/>
          </w:tcPr>
          <w:p w14:paraId="02E70903" w14:textId="77777777" w:rsidR="0088775E" w:rsidRPr="00AD5B8F" w:rsidRDefault="0088775E" w:rsidP="009C3618">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387" w:type="dxa"/>
          </w:tcPr>
          <w:p w14:paraId="7451698A" w14:textId="77777777" w:rsidR="0088775E" w:rsidRPr="00AD5B8F" w:rsidRDefault="0088775E" w:rsidP="009C3618">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387" w:type="dxa"/>
          </w:tcPr>
          <w:p w14:paraId="724ACED7" w14:textId="77777777" w:rsidR="0088775E" w:rsidRPr="00AD5B8F" w:rsidRDefault="0088775E" w:rsidP="009C3618">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387" w:type="dxa"/>
          </w:tcPr>
          <w:p w14:paraId="3AEDFAAD" w14:textId="77777777" w:rsidR="0088775E" w:rsidRPr="00AD5B8F" w:rsidRDefault="0088775E" w:rsidP="009C3618">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818" w:type="dxa"/>
          </w:tcPr>
          <w:p w14:paraId="56B6A054" w14:textId="77777777" w:rsidR="0088775E" w:rsidRPr="00AD5B8F" w:rsidRDefault="0088775E" w:rsidP="009C3618">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r>
      <w:tr w:rsidR="0088775E" w:rsidRPr="00AD5B8F" w14:paraId="21E8DA7E" w14:textId="77777777" w:rsidTr="0076233E">
        <w:tc>
          <w:tcPr>
            <w:cnfStyle w:val="001000000000" w:firstRow="0" w:lastRow="0" w:firstColumn="1" w:lastColumn="0" w:oddVBand="0" w:evenVBand="0" w:oddHBand="0" w:evenHBand="0" w:firstRowFirstColumn="0" w:firstRowLastColumn="0" w:lastRowFirstColumn="0" w:lastRowLastColumn="0"/>
            <w:tcW w:w="2127" w:type="dxa"/>
          </w:tcPr>
          <w:p w14:paraId="054A8FEA" w14:textId="77777777" w:rsidR="0088775E" w:rsidRPr="00AD5B8F" w:rsidRDefault="0088775E" w:rsidP="009C3618">
            <w:pPr>
              <w:rPr>
                <w:rFonts w:cs="Arial"/>
                <w:b w:val="0"/>
                <w:iCs/>
                <w:sz w:val="22"/>
                <w:szCs w:val="22"/>
              </w:rPr>
            </w:pPr>
            <w:r w:rsidRPr="00AD5B8F">
              <w:rPr>
                <w:rFonts w:cs="Arial"/>
                <w:b w:val="0"/>
                <w:iCs/>
                <w:sz w:val="22"/>
                <w:szCs w:val="22"/>
              </w:rPr>
              <w:t>Consumables</w:t>
            </w:r>
          </w:p>
        </w:tc>
        <w:tc>
          <w:tcPr>
            <w:tcW w:w="1387" w:type="dxa"/>
          </w:tcPr>
          <w:p w14:paraId="187FABB9" w14:textId="77777777" w:rsidR="0088775E" w:rsidRPr="00AD5B8F" w:rsidRDefault="0088775E" w:rsidP="009C3618">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387" w:type="dxa"/>
          </w:tcPr>
          <w:p w14:paraId="74EB9605" w14:textId="77777777" w:rsidR="0088775E" w:rsidRPr="00AD5B8F" w:rsidRDefault="0088775E" w:rsidP="009C3618">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387" w:type="dxa"/>
          </w:tcPr>
          <w:p w14:paraId="0CE73867" w14:textId="77777777" w:rsidR="0088775E" w:rsidRPr="00AD5B8F" w:rsidRDefault="0088775E" w:rsidP="009C3618">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387" w:type="dxa"/>
          </w:tcPr>
          <w:p w14:paraId="1D6B8131" w14:textId="77777777" w:rsidR="0088775E" w:rsidRPr="00AD5B8F" w:rsidRDefault="0088775E" w:rsidP="009C3618">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818" w:type="dxa"/>
          </w:tcPr>
          <w:p w14:paraId="4047EA00" w14:textId="77777777" w:rsidR="0088775E" w:rsidRPr="00AD5B8F" w:rsidRDefault="0088775E" w:rsidP="009C3618">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r>
      <w:tr w:rsidR="0088775E" w:rsidRPr="00AD5B8F" w14:paraId="74751193" w14:textId="77777777" w:rsidTr="0076233E">
        <w:tc>
          <w:tcPr>
            <w:cnfStyle w:val="001000000000" w:firstRow="0" w:lastRow="0" w:firstColumn="1" w:lastColumn="0" w:oddVBand="0" w:evenVBand="0" w:oddHBand="0" w:evenHBand="0" w:firstRowFirstColumn="0" w:firstRowLastColumn="0" w:lastRowFirstColumn="0" w:lastRowLastColumn="0"/>
            <w:tcW w:w="2127" w:type="dxa"/>
          </w:tcPr>
          <w:p w14:paraId="7D12DB1A" w14:textId="77777777" w:rsidR="0088775E" w:rsidRPr="00AD5B8F" w:rsidRDefault="0088775E" w:rsidP="009C3618">
            <w:pPr>
              <w:rPr>
                <w:rFonts w:cs="Arial"/>
                <w:b w:val="0"/>
                <w:iCs/>
                <w:sz w:val="22"/>
                <w:szCs w:val="22"/>
              </w:rPr>
            </w:pPr>
            <w:r w:rsidRPr="00AD5B8F">
              <w:rPr>
                <w:rFonts w:cs="Arial"/>
                <w:b w:val="0"/>
                <w:iCs/>
                <w:sz w:val="22"/>
                <w:szCs w:val="22"/>
              </w:rPr>
              <w:t>Equipment</w:t>
            </w:r>
          </w:p>
        </w:tc>
        <w:tc>
          <w:tcPr>
            <w:tcW w:w="1387" w:type="dxa"/>
          </w:tcPr>
          <w:p w14:paraId="576C71A6" w14:textId="77777777" w:rsidR="0088775E" w:rsidRPr="00AD5B8F" w:rsidRDefault="0088775E" w:rsidP="009C3618">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387" w:type="dxa"/>
          </w:tcPr>
          <w:p w14:paraId="7650DB39" w14:textId="77777777" w:rsidR="0088775E" w:rsidRPr="00AD5B8F" w:rsidRDefault="0088775E" w:rsidP="009C3618">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387" w:type="dxa"/>
          </w:tcPr>
          <w:p w14:paraId="16F70575" w14:textId="77777777" w:rsidR="0088775E" w:rsidRPr="00AD5B8F" w:rsidRDefault="0088775E" w:rsidP="009C3618">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387" w:type="dxa"/>
          </w:tcPr>
          <w:p w14:paraId="1D9914C6" w14:textId="77777777" w:rsidR="0088775E" w:rsidRPr="00AD5B8F" w:rsidRDefault="0088775E" w:rsidP="009C3618">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818" w:type="dxa"/>
          </w:tcPr>
          <w:p w14:paraId="14BEBD69" w14:textId="77777777" w:rsidR="0088775E" w:rsidRPr="00AD5B8F" w:rsidRDefault="0088775E" w:rsidP="009C3618">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r>
      <w:tr w:rsidR="0088775E" w:rsidRPr="00AD5B8F" w14:paraId="40E2C4AD" w14:textId="77777777" w:rsidTr="0076233E">
        <w:tc>
          <w:tcPr>
            <w:cnfStyle w:val="001000000000" w:firstRow="0" w:lastRow="0" w:firstColumn="1" w:lastColumn="0" w:oddVBand="0" w:evenVBand="0" w:oddHBand="0" w:evenHBand="0" w:firstRowFirstColumn="0" w:firstRowLastColumn="0" w:lastRowFirstColumn="0" w:lastRowLastColumn="0"/>
            <w:tcW w:w="2127" w:type="dxa"/>
          </w:tcPr>
          <w:p w14:paraId="4A302997" w14:textId="77777777" w:rsidR="0088775E" w:rsidRPr="00AD5B8F" w:rsidRDefault="0088775E" w:rsidP="009C3618">
            <w:pPr>
              <w:rPr>
                <w:rFonts w:cs="Arial"/>
                <w:b w:val="0"/>
                <w:iCs/>
                <w:sz w:val="22"/>
                <w:szCs w:val="22"/>
              </w:rPr>
            </w:pPr>
            <w:r w:rsidRPr="00AD5B8F">
              <w:rPr>
                <w:rFonts w:cs="Arial"/>
                <w:b w:val="0"/>
                <w:iCs/>
                <w:sz w:val="22"/>
                <w:szCs w:val="22"/>
              </w:rPr>
              <w:t>Subcontracts</w:t>
            </w:r>
          </w:p>
        </w:tc>
        <w:tc>
          <w:tcPr>
            <w:tcW w:w="1387" w:type="dxa"/>
          </w:tcPr>
          <w:p w14:paraId="34B862FE" w14:textId="77777777" w:rsidR="0088775E" w:rsidRPr="00AD5B8F" w:rsidRDefault="0088775E" w:rsidP="009C3618">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387" w:type="dxa"/>
          </w:tcPr>
          <w:p w14:paraId="20BA7BA6" w14:textId="77777777" w:rsidR="0088775E" w:rsidRPr="00AD5B8F" w:rsidRDefault="0088775E" w:rsidP="009C3618">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387" w:type="dxa"/>
          </w:tcPr>
          <w:p w14:paraId="2D264CD3" w14:textId="77777777" w:rsidR="0088775E" w:rsidRPr="00AD5B8F" w:rsidRDefault="0088775E" w:rsidP="009C3618">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387" w:type="dxa"/>
          </w:tcPr>
          <w:p w14:paraId="315DF300" w14:textId="77777777" w:rsidR="0088775E" w:rsidRPr="00AD5B8F" w:rsidRDefault="0088775E" w:rsidP="009C3618">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818" w:type="dxa"/>
          </w:tcPr>
          <w:p w14:paraId="7C401140" w14:textId="77777777" w:rsidR="0088775E" w:rsidRPr="00AD5B8F" w:rsidRDefault="0088775E" w:rsidP="009C3618">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r>
      <w:tr w:rsidR="0088775E" w:rsidRPr="00AD5B8F" w14:paraId="4C829E00" w14:textId="77777777" w:rsidTr="0076233E">
        <w:tc>
          <w:tcPr>
            <w:cnfStyle w:val="001000000000" w:firstRow="0" w:lastRow="0" w:firstColumn="1" w:lastColumn="0" w:oddVBand="0" w:evenVBand="0" w:oddHBand="0" w:evenHBand="0" w:firstRowFirstColumn="0" w:firstRowLastColumn="0" w:lastRowFirstColumn="0" w:lastRowLastColumn="0"/>
            <w:tcW w:w="2127" w:type="dxa"/>
          </w:tcPr>
          <w:p w14:paraId="56A00793" w14:textId="77777777" w:rsidR="0088775E" w:rsidRPr="00AD5B8F" w:rsidRDefault="0088775E" w:rsidP="009C3618">
            <w:pPr>
              <w:rPr>
                <w:rFonts w:cs="Arial"/>
                <w:b w:val="0"/>
                <w:iCs/>
                <w:sz w:val="22"/>
                <w:szCs w:val="22"/>
              </w:rPr>
            </w:pPr>
            <w:r w:rsidRPr="00AD5B8F">
              <w:rPr>
                <w:rFonts w:cs="Arial"/>
                <w:b w:val="0"/>
                <w:iCs/>
                <w:sz w:val="22"/>
                <w:szCs w:val="22"/>
              </w:rPr>
              <w:t>Travel</w:t>
            </w:r>
          </w:p>
        </w:tc>
        <w:tc>
          <w:tcPr>
            <w:tcW w:w="1387" w:type="dxa"/>
          </w:tcPr>
          <w:p w14:paraId="544F6D5D" w14:textId="77777777" w:rsidR="0088775E" w:rsidRPr="00AD5B8F" w:rsidRDefault="0088775E" w:rsidP="009C3618">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387" w:type="dxa"/>
          </w:tcPr>
          <w:p w14:paraId="06237642" w14:textId="77777777" w:rsidR="0088775E" w:rsidRPr="00AD5B8F" w:rsidRDefault="0088775E" w:rsidP="009C3618">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387" w:type="dxa"/>
          </w:tcPr>
          <w:p w14:paraId="197C83EB" w14:textId="77777777" w:rsidR="0088775E" w:rsidRPr="00AD5B8F" w:rsidRDefault="0088775E" w:rsidP="009C3618">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387" w:type="dxa"/>
          </w:tcPr>
          <w:p w14:paraId="58DD7BDA" w14:textId="77777777" w:rsidR="0088775E" w:rsidRPr="00AD5B8F" w:rsidRDefault="0088775E" w:rsidP="009C3618">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818" w:type="dxa"/>
          </w:tcPr>
          <w:p w14:paraId="43E53DDA" w14:textId="77777777" w:rsidR="0088775E" w:rsidRPr="00AD5B8F" w:rsidRDefault="0088775E" w:rsidP="009C3618">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r>
      <w:tr w:rsidR="0088775E" w:rsidRPr="00AD5B8F" w14:paraId="2AC2AD9A" w14:textId="77777777" w:rsidTr="0076233E">
        <w:tc>
          <w:tcPr>
            <w:cnfStyle w:val="001000000000" w:firstRow="0" w:lastRow="0" w:firstColumn="1" w:lastColumn="0" w:oddVBand="0" w:evenVBand="0" w:oddHBand="0" w:evenHBand="0" w:firstRowFirstColumn="0" w:firstRowLastColumn="0" w:lastRowFirstColumn="0" w:lastRowLastColumn="0"/>
            <w:tcW w:w="2127" w:type="dxa"/>
          </w:tcPr>
          <w:p w14:paraId="49F43C9E" w14:textId="77777777" w:rsidR="0088775E" w:rsidRPr="00AD5B8F" w:rsidRDefault="0088775E" w:rsidP="009C3618">
            <w:pPr>
              <w:rPr>
                <w:rFonts w:cs="Arial"/>
                <w:b w:val="0"/>
                <w:iCs/>
                <w:sz w:val="22"/>
                <w:szCs w:val="22"/>
              </w:rPr>
            </w:pPr>
            <w:r w:rsidRPr="00AD5B8F">
              <w:rPr>
                <w:rFonts w:cs="Arial"/>
                <w:b w:val="0"/>
                <w:iCs/>
                <w:sz w:val="22"/>
                <w:szCs w:val="22"/>
              </w:rPr>
              <w:t>Other</w:t>
            </w:r>
          </w:p>
        </w:tc>
        <w:tc>
          <w:tcPr>
            <w:tcW w:w="1387" w:type="dxa"/>
          </w:tcPr>
          <w:p w14:paraId="39C65257" w14:textId="77777777" w:rsidR="0088775E" w:rsidRPr="00AD5B8F" w:rsidRDefault="0088775E" w:rsidP="009C3618">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387" w:type="dxa"/>
          </w:tcPr>
          <w:p w14:paraId="08519E63" w14:textId="77777777" w:rsidR="0088775E" w:rsidRPr="00AD5B8F" w:rsidRDefault="0088775E" w:rsidP="009C3618">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387" w:type="dxa"/>
          </w:tcPr>
          <w:p w14:paraId="3E35FA15" w14:textId="77777777" w:rsidR="0088775E" w:rsidRPr="00AD5B8F" w:rsidRDefault="0088775E" w:rsidP="009C3618">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387" w:type="dxa"/>
          </w:tcPr>
          <w:p w14:paraId="37C7C15C" w14:textId="77777777" w:rsidR="0088775E" w:rsidRPr="00AD5B8F" w:rsidRDefault="0088775E" w:rsidP="009C3618">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818" w:type="dxa"/>
          </w:tcPr>
          <w:p w14:paraId="0551B613" w14:textId="77777777" w:rsidR="0088775E" w:rsidRPr="00AD5B8F" w:rsidRDefault="0088775E" w:rsidP="009C3618">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r>
      <w:tr w:rsidR="0088775E" w:rsidRPr="00AD5B8F" w14:paraId="439E220F" w14:textId="77777777" w:rsidTr="0076233E">
        <w:tc>
          <w:tcPr>
            <w:cnfStyle w:val="001000000000" w:firstRow="0" w:lastRow="0" w:firstColumn="1" w:lastColumn="0" w:oddVBand="0" w:evenVBand="0" w:oddHBand="0" w:evenHBand="0" w:firstRowFirstColumn="0" w:firstRowLastColumn="0" w:lastRowFirstColumn="0" w:lastRowLastColumn="0"/>
            <w:tcW w:w="2127" w:type="dxa"/>
          </w:tcPr>
          <w:p w14:paraId="098AB75A" w14:textId="77777777" w:rsidR="0088775E" w:rsidRPr="00AD5B8F" w:rsidRDefault="0088775E" w:rsidP="009C3618">
            <w:pPr>
              <w:rPr>
                <w:rFonts w:cs="Arial"/>
                <w:iCs/>
                <w:sz w:val="22"/>
                <w:szCs w:val="22"/>
              </w:rPr>
            </w:pPr>
            <w:r w:rsidRPr="00AD5B8F">
              <w:rPr>
                <w:rFonts w:cs="Arial"/>
                <w:iCs/>
                <w:sz w:val="22"/>
                <w:szCs w:val="22"/>
              </w:rPr>
              <w:t>Total costs</w:t>
            </w:r>
          </w:p>
        </w:tc>
        <w:tc>
          <w:tcPr>
            <w:tcW w:w="1387" w:type="dxa"/>
          </w:tcPr>
          <w:p w14:paraId="29A8B956" w14:textId="77777777" w:rsidR="0088775E" w:rsidRPr="00AD5B8F" w:rsidRDefault="0088775E" w:rsidP="009C3618">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387" w:type="dxa"/>
          </w:tcPr>
          <w:p w14:paraId="48DAD037" w14:textId="77777777" w:rsidR="0088775E" w:rsidRPr="00AD5B8F" w:rsidRDefault="0088775E" w:rsidP="009C3618">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387" w:type="dxa"/>
          </w:tcPr>
          <w:p w14:paraId="0D729BC2" w14:textId="77777777" w:rsidR="0088775E" w:rsidRPr="00AD5B8F" w:rsidRDefault="0088775E" w:rsidP="009C3618">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387" w:type="dxa"/>
          </w:tcPr>
          <w:p w14:paraId="00CE29C9" w14:textId="77777777" w:rsidR="0088775E" w:rsidRPr="00AD5B8F" w:rsidRDefault="0088775E" w:rsidP="009C3618">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818" w:type="dxa"/>
          </w:tcPr>
          <w:p w14:paraId="0025C25D" w14:textId="77777777" w:rsidR="0088775E" w:rsidRPr="00AD5B8F" w:rsidRDefault="0088775E" w:rsidP="009C3618">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r>
      <w:tr w:rsidR="0088775E" w:rsidRPr="00AD5B8F" w14:paraId="2F0B8750" w14:textId="77777777" w:rsidTr="0076233E">
        <w:tc>
          <w:tcPr>
            <w:cnfStyle w:val="001000000000" w:firstRow="0" w:lastRow="0" w:firstColumn="1" w:lastColumn="0" w:oddVBand="0" w:evenVBand="0" w:oddHBand="0" w:evenHBand="0" w:firstRowFirstColumn="0" w:firstRowLastColumn="0" w:lastRowFirstColumn="0" w:lastRowLastColumn="0"/>
            <w:tcW w:w="2127" w:type="dxa"/>
          </w:tcPr>
          <w:p w14:paraId="248D683C" w14:textId="77777777" w:rsidR="0088775E" w:rsidRPr="00AD5B8F" w:rsidRDefault="0088775E" w:rsidP="009C3618">
            <w:pPr>
              <w:rPr>
                <w:rFonts w:cs="Arial"/>
                <w:b w:val="0"/>
                <w:iCs/>
                <w:sz w:val="22"/>
                <w:szCs w:val="22"/>
              </w:rPr>
            </w:pPr>
            <w:r w:rsidRPr="00AD5B8F">
              <w:rPr>
                <w:rFonts w:cs="Arial"/>
                <w:b w:val="0"/>
                <w:iCs/>
                <w:sz w:val="22"/>
                <w:szCs w:val="22"/>
              </w:rPr>
              <w:t>Funding rate (%)</w:t>
            </w:r>
          </w:p>
        </w:tc>
        <w:tc>
          <w:tcPr>
            <w:tcW w:w="1387" w:type="dxa"/>
          </w:tcPr>
          <w:p w14:paraId="5FE49E83" w14:textId="77777777" w:rsidR="0088775E" w:rsidRPr="00AD5B8F" w:rsidRDefault="0088775E" w:rsidP="009C3618">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387" w:type="dxa"/>
          </w:tcPr>
          <w:p w14:paraId="60A1E3D3" w14:textId="77777777" w:rsidR="0088775E" w:rsidRPr="00AD5B8F" w:rsidRDefault="0088775E" w:rsidP="009C3618">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387" w:type="dxa"/>
          </w:tcPr>
          <w:p w14:paraId="3DAE067F" w14:textId="77777777" w:rsidR="0088775E" w:rsidRPr="00AD5B8F" w:rsidRDefault="0088775E" w:rsidP="009C3618">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387" w:type="dxa"/>
          </w:tcPr>
          <w:p w14:paraId="583BFEBE" w14:textId="77777777" w:rsidR="0088775E" w:rsidRPr="00AD5B8F" w:rsidRDefault="0088775E" w:rsidP="009C3618">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818" w:type="dxa"/>
          </w:tcPr>
          <w:p w14:paraId="10A8993E" w14:textId="77777777" w:rsidR="0088775E" w:rsidRPr="00AD5B8F" w:rsidRDefault="0088775E" w:rsidP="009C3618">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r>
      <w:tr w:rsidR="0088775E" w:rsidRPr="00AD5B8F" w14:paraId="78F9464A" w14:textId="77777777" w:rsidTr="0076233E">
        <w:tc>
          <w:tcPr>
            <w:cnfStyle w:val="001000000000" w:firstRow="0" w:lastRow="0" w:firstColumn="1" w:lastColumn="0" w:oddVBand="0" w:evenVBand="0" w:oddHBand="0" w:evenHBand="0" w:firstRowFirstColumn="0" w:firstRowLastColumn="0" w:lastRowFirstColumn="0" w:lastRowLastColumn="0"/>
            <w:tcW w:w="2127" w:type="dxa"/>
          </w:tcPr>
          <w:p w14:paraId="6852CCD8" w14:textId="77777777" w:rsidR="0088775E" w:rsidRPr="00AD5B8F" w:rsidRDefault="0088775E" w:rsidP="009C3618">
            <w:pPr>
              <w:rPr>
                <w:rFonts w:cs="Arial"/>
                <w:b w:val="0"/>
                <w:iCs/>
                <w:sz w:val="22"/>
                <w:szCs w:val="22"/>
              </w:rPr>
            </w:pPr>
            <w:r w:rsidRPr="00AD5B8F">
              <w:rPr>
                <w:rFonts w:cs="Arial"/>
                <w:b w:val="0"/>
                <w:iCs/>
                <w:sz w:val="22"/>
                <w:szCs w:val="22"/>
              </w:rPr>
              <w:t>Allowance</w:t>
            </w:r>
            <w:r w:rsidRPr="00AD5B8F">
              <w:rPr>
                <w:rStyle w:val="Funotenzeichen"/>
                <w:rFonts w:cs="Arial"/>
                <w:b w:val="0"/>
                <w:iCs/>
                <w:sz w:val="22"/>
                <w:szCs w:val="22"/>
              </w:rPr>
              <w:footnoteReference w:id="4"/>
            </w:r>
          </w:p>
        </w:tc>
        <w:tc>
          <w:tcPr>
            <w:tcW w:w="1387" w:type="dxa"/>
          </w:tcPr>
          <w:p w14:paraId="4B8970EE" w14:textId="77777777" w:rsidR="0088775E" w:rsidRPr="00AD5B8F" w:rsidRDefault="0088775E" w:rsidP="009C3618">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387" w:type="dxa"/>
          </w:tcPr>
          <w:p w14:paraId="72BE3AF7" w14:textId="77777777" w:rsidR="0088775E" w:rsidRPr="00AD5B8F" w:rsidRDefault="0088775E" w:rsidP="009C3618">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387" w:type="dxa"/>
          </w:tcPr>
          <w:p w14:paraId="06E91423" w14:textId="77777777" w:rsidR="0088775E" w:rsidRPr="00AD5B8F" w:rsidRDefault="0088775E" w:rsidP="009C3618">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387" w:type="dxa"/>
          </w:tcPr>
          <w:p w14:paraId="36B646AD" w14:textId="77777777" w:rsidR="0088775E" w:rsidRPr="00AD5B8F" w:rsidRDefault="0088775E" w:rsidP="009C3618">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818" w:type="dxa"/>
          </w:tcPr>
          <w:p w14:paraId="09C22B06" w14:textId="77777777" w:rsidR="0088775E" w:rsidRPr="00AD5B8F" w:rsidRDefault="0088775E" w:rsidP="009C3618">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r>
      <w:tr w:rsidR="0088775E" w:rsidRPr="00AD5B8F" w14:paraId="48029B31" w14:textId="77777777" w:rsidTr="0076233E">
        <w:tc>
          <w:tcPr>
            <w:cnfStyle w:val="001000000000" w:firstRow="0" w:lastRow="0" w:firstColumn="1" w:lastColumn="0" w:oddVBand="0" w:evenVBand="0" w:oddHBand="0" w:evenHBand="0" w:firstRowFirstColumn="0" w:firstRowLastColumn="0" w:lastRowFirstColumn="0" w:lastRowLastColumn="0"/>
            <w:tcW w:w="2127" w:type="dxa"/>
          </w:tcPr>
          <w:p w14:paraId="0E0A7F2B" w14:textId="77777777" w:rsidR="0088775E" w:rsidRPr="00AD5B8F" w:rsidRDefault="0088775E" w:rsidP="009C3618">
            <w:pPr>
              <w:rPr>
                <w:rFonts w:cs="Arial"/>
                <w:b w:val="0"/>
                <w:iCs/>
                <w:sz w:val="22"/>
                <w:szCs w:val="22"/>
              </w:rPr>
            </w:pPr>
            <w:r w:rsidRPr="00AD5B8F">
              <w:rPr>
                <w:rFonts w:cs="Arial"/>
                <w:b w:val="0"/>
                <w:iCs/>
                <w:sz w:val="22"/>
                <w:szCs w:val="22"/>
              </w:rPr>
              <w:t>Own contribution</w:t>
            </w:r>
          </w:p>
        </w:tc>
        <w:tc>
          <w:tcPr>
            <w:tcW w:w="1387" w:type="dxa"/>
          </w:tcPr>
          <w:p w14:paraId="43BD58E2" w14:textId="77777777" w:rsidR="0088775E" w:rsidRPr="00AD5B8F" w:rsidRDefault="0088775E" w:rsidP="009C3618">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387" w:type="dxa"/>
          </w:tcPr>
          <w:p w14:paraId="52079BC9" w14:textId="77777777" w:rsidR="0088775E" w:rsidRPr="00AD5B8F" w:rsidRDefault="0088775E" w:rsidP="009C3618">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387" w:type="dxa"/>
          </w:tcPr>
          <w:p w14:paraId="08F04504" w14:textId="77777777" w:rsidR="0088775E" w:rsidRPr="00AD5B8F" w:rsidRDefault="0088775E" w:rsidP="009C3618">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387" w:type="dxa"/>
          </w:tcPr>
          <w:p w14:paraId="04945983" w14:textId="77777777" w:rsidR="0088775E" w:rsidRPr="00AD5B8F" w:rsidRDefault="0088775E" w:rsidP="009C3618">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818" w:type="dxa"/>
          </w:tcPr>
          <w:p w14:paraId="4A3AACC3" w14:textId="77777777" w:rsidR="0088775E" w:rsidRPr="00AD5B8F" w:rsidRDefault="0088775E" w:rsidP="009C3618">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r>
      <w:tr w:rsidR="0088775E" w:rsidRPr="00AD5B8F" w14:paraId="386761D7" w14:textId="77777777" w:rsidTr="0076233E">
        <w:tc>
          <w:tcPr>
            <w:cnfStyle w:val="001000000000" w:firstRow="0" w:lastRow="0" w:firstColumn="1" w:lastColumn="0" w:oddVBand="0" w:evenVBand="0" w:oddHBand="0" w:evenHBand="0" w:firstRowFirstColumn="0" w:firstRowLastColumn="0" w:lastRowFirstColumn="0" w:lastRowLastColumn="0"/>
            <w:tcW w:w="2127" w:type="dxa"/>
          </w:tcPr>
          <w:p w14:paraId="2708854A" w14:textId="77777777" w:rsidR="0088775E" w:rsidRPr="00AD5B8F" w:rsidRDefault="0088775E" w:rsidP="009C3618">
            <w:pPr>
              <w:rPr>
                <w:rFonts w:cs="Arial"/>
                <w:b w:val="0"/>
                <w:iCs/>
                <w:sz w:val="22"/>
                <w:szCs w:val="22"/>
              </w:rPr>
            </w:pPr>
            <w:r w:rsidRPr="00AD5B8F">
              <w:rPr>
                <w:rFonts w:cs="Arial"/>
                <w:iCs/>
                <w:sz w:val="22"/>
                <w:szCs w:val="22"/>
              </w:rPr>
              <w:t>Requested funding</w:t>
            </w:r>
            <w:r w:rsidRPr="00AD5B8F">
              <w:rPr>
                <w:rFonts w:cs="Arial"/>
                <w:b w:val="0"/>
                <w:iCs/>
                <w:sz w:val="22"/>
                <w:szCs w:val="22"/>
              </w:rPr>
              <w:t xml:space="preserve"> (including allowance)</w:t>
            </w:r>
          </w:p>
        </w:tc>
        <w:tc>
          <w:tcPr>
            <w:tcW w:w="1387" w:type="dxa"/>
          </w:tcPr>
          <w:p w14:paraId="0CEE1D3C" w14:textId="77777777" w:rsidR="0088775E" w:rsidRPr="00AD5B8F" w:rsidRDefault="0088775E" w:rsidP="009C3618">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387" w:type="dxa"/>
          </w:tcPr>
          <w:p w14:paraId="25E446DD" w14:textId="77777777" w:rsidR="0088775E" w:rsidRPr="00AD5B8F" w:rsidRDefault="0088775E" w:rsidP="009C3618">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387" w:type="dxa"/>
          </w:tcPr>
          <w:p w14:paraId="417F4B60" w14:textId="77777777" w:rsidR="0088775E" w:rsidRPr="00AD5B8F" w:rsidRDefault="0088775E" w:rsidP="009C3618">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387" w:type="dxa"/>
          </w:tcPr>
          <w:p w14:paraId="4B7B7977" w14:textId="77777777" w:rsidR="0088775E" w:rsidRPr="00AD5B8F" w:rsidRDefault="0088775E" w:rsidP="009C3618">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818" w:type="dxa"/>
          </w:tcPr>
          <w:p w14:paraId="5AEFB108" w14:textId="77777777" w:rsidR="0088775E" w:rsidRPr="00AD5B8F" w:rsidRDefault="0088775E" w:rsidP="009C3618">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r>
    </w:tbl>
    <w:p w14:paraId="2ECD0D53" w14:textId="77777777" w:rsidR="002D418E" w:rsidRDefault="002D418E" w:rsidP="00FA3E4C">
      <w:pPr>
        <w:pStyle w:val="ITberschrift1"/>
        <w:numPr>
          <w:ilvl w:val="0"/>
          <w:numId w:val="0"/>
        </w:numPr>
        <w:ind w:left="680" w:hanging="680"/>
        <w:rPr>
          <w:lang w:val="en-GB"/>
        </w:rPr>
        <w:sectPr w:rsidR="002D418E" w:rsidSect="00113FEF">
          <w:headerReference w:type="even" r:id="rId8"/>
          <w:headerReference w:type="default" r:id="rId9"/>
          <w:footerReference w:type="even" r:id="rId10"/>
          <w:footerReference w:type="default" r:id="rId11"/>
          <w:headerReference w:type="first" r:id="rId12"/>
          <w:footerReference w:type="first" r:id="rId13"/>
          <w:pgSz w:w="11906" w:h="16838"/>
          <w:pgMar w:top="1418" w:right="1134" w:bottom="1134" w:left="1134" w:header="709" w:footer="709" w:gutter="0"/>
          <w:cols w:space="708"/>
          <w:docGrid w:linePitch="360"/>
        </w:sectPr>
      </w:pPr>
    </w:p>
    <w:p w14:paraId="33E22229" w14:textId="6E9A416E" w:rsidR="00CE66D9" w:rsidRPr="00691138" w:rsidRDefault="00DD4C0F" w:rsidP="00FA3E4C">
      <w:pPr>
        <w:pStyle w:val="ITberschrift1"/>
        <w:numPr>
          <w:ilvl w:val="0"/>
          <w:numId w:val="0"/>
        </w:numPr>
        <w:ind w:left="680" w:hanging="680"/>
        <w:rPr>
          <w:lang w:val="en-GB"/>
        </w:rPr>
      </w:pPr>
      <w:bookmarkStart w:id="48" w:name="_Toc59445174"/>
      <w:r w:rsidRPr="00691138">
        <w:rPr>
          <w:lang w:val="en-GB"/>
        </w:rPr>
        <w:lastRenderedPageBreak/>
        <w:t>Annex</w:t>
      </w:r>
      <w:r w:rsidR="00C471DB" w:rsidRPr="00691138">
        <w:rPr>
          <w:lang w:val="en-GB"/>
        </w:rPr>
        <w:t xml:space="preserve"> </w:t>
      </w:r>
      <w:r w:rsidRPr="00691138">
        <w:rPr>
          <w:lang w:val="en-GB"/>
        </w:rPr>
        <w:t>I</w:t>
      </w:r>
      <w:r w:rsidR="00C471DB" w:rsidRPr="00691138">
        <w:rPr>
          <w:lang w:val="en-GB"/>
        </w:rPr>
        <w:t xml:space="preserve"> – </w:t>
      </w:r>
      <w:r w:rsidR="00E130ED">
        <w:rPr>
          <w:lang w:val="en-GB"/>
        </w:rPr>
        <w:t>GANTT Chart and m</w:t>
      </w:r>
      <w:r w:rsidR="00F51B59" w:rsidRPr="00691138">
        <w:rPr>
          <w:lang w:val="en-GB"/>
        </w:rPr>
        <w:t xml:space="preserve">ilestone </w:t>
      </w:r>
      <w:r w:rsidR="00E130ED">
        <w:rPr>
          <w:lang w:val="en-GB"/>
        </w:rPr>
        <w:t>p</w:t>
      </w:r>
      <w:r w:rsidR="00F51B59" w:rsidRPr="00691138">
        <w:rPr>
          <w:lang w:val="en-GB"/>
        </w:rPr>
        <w:t>lanning</w:t>
      </w:r>
      <w:bookmarkEnd w:id="48"/>
    </w:p>
    <w:p w14:paraId="1925816F" w14:textId="3D452D2D" w:rsidR="00DD4C0F" w:rsidRPr="00691138" w:rsidRDefault="00DD4C0F" w:rsidP="00BF7D78">
      <w:pPr>
        <w:jc w:val="both"/>
        <w:rPr>
          <w:rFonts w:cs="Arial"/>
          <w:sz w:val="24"/>
          <w:szCs w:val="24"/>
          <w:lang w:val="en-GB"/>
        </w:rPr>
      </w:pPr>
    </w:p>
    <w:sectPr w:rsidR="00DD4C0F" w:rsidRPr="00691138" w:rsidSect="00113FEF">
      <w:pgSz w:w="11906" w:h="16838"/>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03DEFD" w14:textId="77777777" w:rsidR="0044767C" w:rsidRDefault="0044767C" w:rsidP="0085677A">
      <w:pPr>
        <w:spacing w:after="0" w:line="240" w:lineRule="auto"/>
      </w:pPr>
      <w:r>
        <w:separator/>
      </w:r>
    </w:p>
  </w:endnote>
  <w:endnote w:type="continuationSeparator" w:id="0">
    <w:p w14:paraId="764A8799" w14:textId="77777777" w:rsidR="0044767C" w:rsidRDefault="0044767C" w:rsidP="008567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Frutiger 45 Light">
    <w:altName w:val="Arial"/>
    <w:charset w:val="00"/>
    <w:family w:val="swiss"/>
    <w:pitch w:val="variable"/>
    <w:sig w:usb0="00000001" w:usb1="5000204A" w:usb2="00000000" w:usb3="00000000" w:csb0="0000009B"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erriweather Light">
    <w:altName w:val="Calibri"/>
    <w:charset w:val="00"/>
    <w:family w:val="auto"/>
    <w:pitch w:val="variable"/>
    <w:sig w:usb0="20000207" w:usb1="00000002"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D9A989" w14:textId="77777777" w:rsidR="0044767C" w:rsidRDefault="0044767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389792"/>
      <w:docPartObj>
        <w:docPartGallery w:val="Page Numbers (Bottom of Page)"/>
        <w:docPartUnique/>
      </w:docPartObj>
    </w:sdtPr>
    <w:sdtEndPr/>
    <w:sdtContent>
      <w:p w14:paraId="39226C4A" w14:textId="1B438F7D" w:rsidR="0044767C" w:rsidRDefault="0044767C" w:rsidP="009F3C32">
        <w:pPr>
          <w:pStyle w:val="Fuzeile"/>
          <w:jc w:val="center"/>
        </w:pPr>
        <w:r>
          <w:fldChar w:fldCharType="begin"/>
        </w:r>
        <w:r>
          <w:instrText>PAGE   \* MERGEFORMAT</w:instrText>
        </w:r>
        <w:r>
          <w:fldChar w:fldCharType="separate"/>
        </w:r>
        <w:r w:rsidR="005D7ACA">
          <w:rPr>
            <w:noProof/>
          </w:rPr>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25056F" w14:textId="77777777" w:rsidR="0044767C" w:rsidRDefault="0044767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CF4608" w14:textId="77777777" w:rsidR="0044767C" w:rsidRDefault="0044767C" w:rsidP="0085677A">
      <w:pPr>
        <w:spacing w:after="0" w:line="240" w:lineRule="auto"/>
      </w:pPr>
      <w:r>
        <w:separator/>
      </w:r>
    </w:p>
  </w:footnote>
  <w:footnote w:type="continuationSeparator" w:id="0">
    <w:p w14:paraId="4BE529A7" w14:textId="77777777" w:rsidR="0044767C" w:rsidRDefault="0044767C" w:rsidP="0085677A">
      <w:pPr>
        <w:spacing w:after="0" w:line="240" w:lineRule="auto"/>
      </w:pPr>
      <w:r>
        <w:continuationSeparator/>
      </w:r>
    </w:p>
  </w:footnote>
  <w:footnote w:id="1">
    <w:p w14:paraId="7DEF4450" w14:textId="60CF3A41" w:rsidR="0044767C" w:rsidRPr="0034782B" w:rsidRDefault="0044767C">
      <w:pPr>
        <w:pStyle w:val="Funotentext"/>
        <w:rPr>
          <w:lang w:val="en-GB"/>
        </w:rPr>
      </w:pPr>
      <w:r>
        <w:rPr>
          <w:rStyle w:val="Funotenzeichen"/>
        </w:rPr>
        <w:footnoteRef/>
      </w:r>
      <w:r w:rsidRPr="0034782B">
        <w:rPr>
          <w:lang w:val="en-GB"/>
        </w:rPr>
        <w:t xml:space="preserve"> </w:t>
      </w:r>
      <w:r w:rsidRPr="00925121">
        <w:rPr>
          <w:lang w:val="en-GB"/>
        </w:rPr>
        <w:t>overhead funding according to BMBF funding body regulations</w:t>
      </w:r>
    </w:p>
  </w:footnote>
  <w:footnote w:id="2">
    <w:p w14:paraId="3441D0BD" w14:textId="65A0066E" w:rsidR="0044767C" w:rsidRPr="0088775E" w:rsidRDefault="0044767C" w:rsidP="00140AF8">
      <w:pPr>
        <w:pStyle w:val="Funotentext"/>
        <w:rPr>
          <w:lang w:val="en-GB"/>
        </w:rPr>
      </w:pPr>
      <w:r>
        <w:rPr>
          <w:rStyle w:val="Funotenzeichen"/>
        </w:rPr>
        <w:footnoteRef/>
      </w:r>
      <w:r w:rsidRPr="0088775E">
        <w:rPr>
          <w:lang w:val="en-GB"/>
        </w:rPr>
        <w:t xml:space="preserve"> „Projektpauschale“, for universities only (20%).</w:t>
      </w:r>
    </w:p>
  </w:footnote>
  <w:footnote w:id="3">
    <w:p w14:paraId="7DFA3C1C" w14:textId="77777777" w:rsidR="0044767C" w:rsidRPr="0034782B" w:rsidRDefault="0044767C" w:rsidP="0034782B">
      <w:pPr>
        <w:pStyle w:val="Funotentext"/>
        <w:rPr>
          <w:lang w:val="en-GB"/>
        </w:rPr>
      </w:pPr>
      <w:r>
        <w:rPr>
          <w:rStyle w:val="Funotenzeichen"/>
        </w:rPr>
        <w:footnoteRef/>
      </w:r>
      <w:r w:rsidRPr="0034782B">
        <w:rPr>
          <w:lang w:val="en-GB"/>
        </w:rPr>
        <w:t xml:space="preserve"> </w:t>
      </w:r>
      <w:r w:rsidRPr="00925121">
        <w:rPr>
          <w:lang w:val="en-GB"/>
        </w:rPr>
        <w:t>overhead funding according to BMBF funding body regulations</w:t>
      </w:r>
    </w:p>
  </w:footnote>
  <w:footnote w:id="4">
    <w:p w14:paraId="71213817" w14:textId="77777777" w:rsidR="0044767C" w:rsidRPr="0088775E" w:rsidRDefault="0044767C" w:rsidP="0088775E">
      <w:pPr>
        <w:pStyle w:val="Funotentext"/>
        <w:rPr>
          <w:lang w:val="en-GB"/>
        </w:rPr>
      </w:pPr>
      <w:r>
        <w:rPr>
          <w:rStyle w:val="Funotenzeichen"/>
        </w:rPr>
        <w:footnoteRef/>
      </w:r>
      <w:r w:rsidRPr="0088775E">
        <w:rPr>
          <w:lang w:val="en-GB"/>
        </w:rPr>
        <w:t xml:space="preserve"> „Projektpauschale“, for universities only (20%).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7E7FB2" w14:textId="77777777" w:rsidR="0044767C" w:rsidRDefault="0044767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6053F0" w14:textId="1C8E3EE7" w:rsidR="0044767C" w:rsidRPr="00C772D3" w:rsidRDefault="0044767C">
    <w:pPr>
      <w:pStyle w:val="Kopfzeile"/>
      <w:rPr>
        <w:rFonts w:cs="Arial"/>
        <w:sz w:val="18"/>
      </w:rPr>
    </w:pPr>
    <w:r w:rsidRPr="00C772D3">
      <w:rPr>
        <w:rFonts w:cs="Arial"/>
        <w:sz w:val="18"/>
      </w:rPr>
      <w:t>Richtlinie zur Förderung von Forschung und Entwicklung dringend benötigter Therapeutika gegen SARS-CoV-2</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9663E6" w14:textId="77777777" w:rsidR="0044767C" w:rsidRDefault="0044767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A53B3"/>
    <w:multiLevelType w:val="hybridMultilevel"/>
    <w:tmpl w:val="853AAB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6B7975"/>
    <w:multiLevelType w:val="hybridMultilevel"/>
    <w:tmpl w:val="0EA06E26"/>
    <w:lvl w:ilvl="0" w:tplc="FA94C5CE">
      <w:start w:val="1"/>
      <w:numFmt w:val="decimal"/>
      <w:lvlText w:val="%1."/>
      <w:lvlJc w:val="left"/>
      <w:pPr>
        <w:ind w:left="1068" w:hanging="360"/>
      </w:pPr>
      <w:rPr>
        <w:rFonts w:ascii="Times New Roman" w:eastAsia="Times New Roman" w:hAnsi="Times New Roman" w:cs="Times New Roman" w:hint="default"/>
        <w:sz w:val="24"/>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2" w15:restartNumberingAfterBreak="0">
    <w:nsid w:val="0E753E17"/>
    <w:multiLevelType w:val="multilevel"/>
    <w:tmpl w:val="F6E8DBB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5FA3DCA"/>
    <w:multiLevelType w:val="hybridMultilevel"/>
    <w:tmpl w:val="84F6672A"/>
    <w:lvl w:ilvl="0" w:tplc="0409000F">
      <w:start w:val="1"/>
      <w:numFmt w:val="decimal"/>
      <w:lvlText w:val="%1."/>
      <w:lvlJc w:val="left"/>
      <w:pPr>
        <w:ind w:left="502" w:hanging="360"/>
      </w:pPr>
    </w:lvl>
    <w:lvl w:ilvl="1" w:tplc="0409000F">
      <w:start w:val="1"/>
      <w:numFmt w:val="decimal"/>
      <w:lvlText w:val="%2."/>
      <w:lvlJc w:val="left"/>
      <w:pPr>
        <w:ind w:left="502" w:hanging="360"/>
      </w:pPr>
    </w:lvl>
    <w:lvl w:ilvl="2" w:tplc="0409001B">
      <w:start w:val="1"/>
      <w:numFmt w:val="lowerRoman"/>
      <w:lvlText w:val="%3."/>
      <w:lvlJc w:val="right"/>
      <w:pPr>
        <w:ind w:left="606"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672802"/>
    <w:multiLevelType w:val="hybridMultilevel"/>
    <w:tmpl w:val="D17054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B726EB9"/>
    <w:multiLevelType w:val="hybridMultilevel"/>
    <w:tmpl w:val="A27C14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1B1041"/>
    <w:multiLevelType w:val="hybridMultilevel"/>
    <w:tmpl w:val="6B5ABA12"/>
    <w:lvl w:ilvl="0" w:tplc="5C1C35E4">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035F06"/>
    <w:multiLevelType w:val="multilevel"/>
    <w:tmpl w:val="F6E8DBB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FE44183"/>
    <w:multiLevelType w:val="hybridMultilevel"/>
    <w:tmpl w:val="14D45F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2F906FB"/>
    <w:multiLevelType w:val="hybridMultilevel"/>
    <w:tmpl w:val="8124B526"/>
    <w:lvl w:ilvl="0" w:tplc="5C1C35E4">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502"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5261864"/>
    <w:multiLevelType w:val="hybridMultilevel"/>
    <w:tmpl w:val="F3A80B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A679F7"/>
    <w:multiLevelType w:val="hybridMultilevel"/>
    <w:tmpl w:val="864C7AE2"/>
    <w:lvl w:ilvl="0" w:tplc="04140019">
      <w:start w:val="1"/>
      <w:numFmt w:val="lowerLetter"/>
      <w:lvlText w:val="%1."/>
      <w:lvlJc w:val="left"/>
      <w:pPr>
        <w:ind w:left="766" w:hanging="360"/>
      </w:pPr>
    </w:lvl>
    <w:lvl w:ilvl="1" w:tplc="08090019" w:tentative="1">
      <w:start w:val="1"/>
      <w:numFmt w:val="lowerLetter"/>
      <w:lvlText w:val="%2."/>
      <w:lvlJc w:val="left"/>
      <w:pPr>
        <w:ind w:left="1486" w:hanging="360"/>
      </w:pPr>
    </w:lvl>
    <w:lvl w:ilvl="2" w:tplc="0809001B" w:tentative="1">
      <w:start w:val="1"/>
      <w:numFmt w:val="lowerRoman"/>
      <w:lvlText w:val="%3."/>
      <w:lvlJc w:val="right"/>
      <w:pPr>
        <w:ind w:left="2206" w:hanging="180"/>
      </w:pPr>
    </w:lvl>
    <w:lvl w:ilvl="3" w:tplc="0809000F" w:tentative="1">
      <w:start w:val="1"/>
      <w:numFmt w:val="decimal"/>
      <w:lvlText w:val="%4."/>
      <w:lvlJc w:val="left"/>
      <w:pPr>
        <w:ind w:left="2926" w:hanging="360"/>
      </w:pPr>
    </w:lvl>
    <w:lvl w:ilvl="4" w:tplc="08090019" w:tentative="1">
      <w:start w:val="1"/>
      <w:numFmt w:val="lowerLetter"/>
      <w:lvlText w:val="%5."/>
      <w:lvlJc w:val="left"/>
      <w:pPr>
        <w:ind w:left="3646" w:hanging="360"/>
      </w:pPr>
    </w:lvl>
    <w:lvl w:ilvl="5" w:tplc="0809001B" w:tentative="1">
      <w:start w:val="1"/>
      <w:numFmt w:val="lowerRoman"/>
      <w:lvlText w:val="%6."/>
      <w:lvlJc w:val="right"/>
      <w:pPr>
        <w:ind w:left="4366" w:hanging="180"/>
      </w:pPr>
    </w:lvl>
    <w:lvl w:ilvl="6" w:tplc="0809000F" w:tentative="1">
      <w:start w:val="1"/>
      <w:numFmt w:val="decimal"/>
      <w:lvlText w:val="%7."/>
      <w:lvlJc w:val="left"/>
      <w:pPr>
        <w:ind w:left="5086" w:hanging="360"/>
      </w:pPr>
    </w:lvl>
    <w:lvl w:ilvl="7" w:tplc="08090019" w:tentative="1">
      <w:start w:val="1"/>
      <w:numFmt w:val="lowerLetter"/>
      <w:lvlText w:val="%8."/>
      <w:lvlJc w:val="left"/>
      <w:pPr>
        <w:ind w:left="5806" w:hanging="360"/>
      </w:pPr>
    </w:lvl>
    <w:lvl w:ilvl="8" w:tplc="0809001B" w:tentative="1">
      <w:start w:val="1"/>
      <w:numFmt w:val="lowerRoman"/>
      <w:lvlText w:val="%9."/>
      <w:lvlJc w:val="right"/>
      <w:pPr>
        <w:ind w:left="6526" w:hanging="180"/>
      </w:pPr>
    </w:lvl>
  </w:abstractNum>
  <w:abstractNum w:abstractNumId="12" w15:restartNumberingAfterBreak="0">
    <w:nsid w:val="4FF070F7"/>
    <w:multiLevelType w:val="hybridMultilevel"/>
    <w:tmpl w:val="010EB29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39F5069"/>
    <w:multiLevelType w:val="multilevel"/>
    <w:tmpl w:val="1F7E6F82"/>
    <w:lvl w:ilvl="0">
      <w:start w:val="1"/>
      <w:numFmt w:val="decimal"/>
      <w:pStyle w:val="TitleCEPI1"/>
      <w:lvlText w:val="%1."/>
      <w:lvlJc w:val="left"/>
      <w:pPr>
        <w:ind w:left="360" w:hanging="360"/>
      </w:pPr>
      <w:rPr>
        <w:rFonts w:ascii="Calibri Light" w:hAnsi="Calibri Light" w:hint="default"/>
        <w:b/>
        <w:sz w:val="36"/>
        <w:szCs w:val="36"/>
      </w:rPr>
    </w:lvl>
    <w:lvl w:ilvl="1">
      <w:start w:val="1"/>
      <w:numFmt w:val="decimal"/>
      <w:pStyle w:val="TitleCEPI2"/>
      <w:lvlText w:val="%1.%2."/>
      <w:lvlJc w:val="left"/>
      <w:pPr>
        <w:ind w:left="360" w:hanging="360"/>
      </w:pPr>
      <w:rPr>
        <w:b/>
      </w:rPr>
    </w:lvl>
    <w:lvl w:ilvl="2">
      <w:start w:val="1"/>
      <w:numFmt w:val="decimal"/>
      <w:pStyle w:val="TitleCEPI3"/>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58FB4AE8"/>
    <w:multiLevelType w:val="hybridMultilevel"/>
    <w:tmpl w:val="B43AB6B6"/>
    <w:lvl w:ilvl="0" w:tplc="F2E02D22">
      <w:start w:val="1"/>
      <w:numFmt w:val="bullet"/>
      <w:lvlText w:val="-"/>
      <w:lvlJc w:val="left"/>
      <w:pPr>
        <w:ind w:left="1440" w:hanging="360"/>
      </w:pPr>
      <w:rPr>
        <w:rFonts w:ascii="Frutiger 45 Light" w:hAnsi="Frutiger 45 Light"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15:restartNumberingAfterBreak="0">
    <w:nsid w:val="62C44B7B"/>
    <w:multiLevelType w:val="hybridMultilevel"/>
    <w:tmpl w:val="EAA2F0E2"/>
    <w:lvl w:ilvl="0" w:tplc="04090019">
      <w:start w:val="1"/>
      <w:numFmt w:val="lowerLetter"/>
      <w:lvlText w:val="%1."/>
      <w:lvlJc w:val="lef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6" w15:restartNumberingAfterBreak="0">
    <w:nsid w:val="67991761"/>
    <w:multiLevelType w:val="hybridMultilevel"/>
    <w:tmpl w:val="79A29C70"/>
    <w:lvl w:ilvl="0" w:tplc="DF4E5088">
      <w:start w:val="1"/>
      <w:numFmt w:val="decimal"/>
      <w:lvlText w:val="%1."/>
      <w:lvlJc w:val="left"/>
      <w:pPr>
        <w:ind w:left="502" w:hanging="360"/>
      </w:pPr>
      <w:rPr>
        <w:b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7" w15:restartNumberingAfterBreak="0">
    <w:nsid w:val="67AE566B"/>
    <w:multiLevelType w:val="hybridMultilevel"/>
    <w:tmpl w:val="6BE499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3F04D5"/>
    <w:multiLevelType w:val="multilevel"/>
    <w:tmpl w:val="F6E8DBB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FDE5CCE"/>
    <w:multiLevelType w:val="hybridMultilevel"/>
    <w:tmpl w:val="1A44198A"/>
    <w:lvl w:ilvl="0" w:tplc="5C1C35E4">
      <w:numFmt w:val="bullet"/>
      <w:lvlText w:val="-"/>
      <w:lvlJc w:val="left"/>
      <w:pPr>
        <w:ind w:left="862" w:hanging="360"/>
      </w:pPr>
      <w:rPr>
        <w:rFonts w:ascii="Calibri" w:eastAsiaTheme="minorHAnsi" w:hAnsi="Calibri" w:cs="Calibri"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0" w15:restartNumberingAfterBreak="0">
    <w:nsid w:val="72185E14"/>
    <w:multiLevelType w:val="hybridMultilevel"/>
    <w:tmpl w:val="AF086BC8"/>
    <w:lvl w:ilvl="0" w:tplc="27961B84">
      <w:start w:val="1"/>
      <w:numFmt w:val="bullet"/>
      <w:lvlText w:val=""/>
      <w:lvlJc w:val="left"/>
      <w:pPr>
        <w:ind w:left="360" w:hanging="360"/>
      </w:pPr>
      <w:rPr>
        <w:rFonts w:ascii="Symbol" w:hAnsi="Symbol" w:hint="default"/>
        <w:color w:val="00244E"/>
        <w:sz w:val="18"/>
        <w:szCs w:val="18"/>
        <w:u w:color="FF5F57"/>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3CA5EC1"/>
    <w:multiLevelType w:val="multilevel"/>
    <w:tmpl w:val="7EB8CAF4"/>
    <w:lvl w:ilvl="0">
      <w:start w:val="1"/>
      <w:numFmt w:val="decimal"/>
      <w:pStyle w:val="ITberschrift1"/>
      <w:lvlText w:val="%1"/>
      <w:lvlJc w:val="left"/>
      <w:pPr>
        <w:tabs>
          <w:tab w:val="num" w:pos="680"/>
        </w:tabs>
        <w:ind w:left="680" w:hanging="680"/>
      </w:pPr>
      <w:rPr>
        <w:rFonts w:hint="default"/>
      </w:rPr>
    </w:lvl>
    <w:lvl w:ilvl="1">
      <w:start w:val="1"/>
      <w:numFmt w:val="decimal"/>
      <w:pStyle w:val="ITberschrift11"/>
      <w:lvlText w:val="%1.%2"/>
      <w:lvlJc w:val="left"/>
      <w:pPr>
        <w:tabs>
          <w:tab w:val="num" w:pos="680"/>
        </w:tabs>
        <w:ind w:left="680" w:hanging="680"/>
      </w:pPr>
      <w:rPr>
        <w:rFonts w:hint="default"/>
      </w:rPr>
    </w:lvl>
    <w:lvl w:ilvl="2">
      <w:start w:val="1"/>
      <w:numFmt w:val="decimal"/>
      <w:pStyle w:val="ITberschrift111"/>
      <w:lvlText w:val="%1.%2.%3"/>
      <w:lvlJc w:val="left"/>
      <w:pPr>
        <w:tabs>
          <w:tab w:val="num" w:pos="851"/>
        </w:tabs>
        <w:ind w:left="851" w:hanging="851"/>
      </w:pPr>
      <w:rPr>
        <w:rFonts w:cs="Times New Roman"/>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77C3448B"/>
    <w:multiLevelType w:val="multilevel"/>
    <w:tmpl w:val="F6E8DBB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84B346E"/>
    <w:multiLevelType w:val="hybridMultilevel"/>
    <w:tmpl w:val="425C2672"/>
    <w:lvl w:ilvl="0" w:tplc="0414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97A7D04"/>
    <w:multiLevelType w:val="hybridMultilevel"/>
    <w:tmpl w:val="BF0EFB94"/>
    <w:lvl w:ilvl="0" w:tplc="FD8C9D5E">
      <w:start w:val="1"/>
      <w:numFmt w:val="decimal"/>
      <w:lvlText w:val="%1."/>
      <w:lvlJc w:val="left"/>
      <w:pPr>
        <w:ind w:left="643" w:hanging="360"/>
      </w:pPr>
      <w:rPr>
        <w:b/>
        <w:bCs/>
      </w:rPr>
    </w:lvl>
    <w:lvl w:ilvl="1" w:tplc="08090019">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25" w15:restartNumberingAfterBreak="0">
    <w:nsid w:val="797B3779"/>
    <w:multiLevelType w:val="hybridMultilevel"/>
    <w:tmpl w:val="C1961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3745A8"/>
    <w:multiLevelType w:val="hybridMultilevel"/>
    <w:tmpl w:val="176E4920"/>
    <w:lvl w:ilvl="0" w:tplc="04090001">
      <w:start w:val="1"/>
      <w:numFmt w:val="bullet"/>
      <w:lvlText w:val=""/>
      <w:lvlJc w:val="left"/>
      <w:pPr>
        <w:ind w:left="501" w:hanging="360"/>
      </w:pPr>
      <w:rPr>
        <w:rFonts w:ascii="Symbol" w:hAnsi="Symbol" w:hint="default"/>
      </w:rPr>
    </w:lvl>
    <w:lvl w:ilvl="1" w:tplc="04090003" w:tentative="1">
      <w:start w:val="1"/>
      <w:numFmt w:val="bullet"/>
      <w:lvlText w:val="o"/>
      <w:lvlJc w:val="left"/>
      <w:pPr>
        <w:ind w:left="1221" w:hanging="360"/>
      </w:pPr>
      <w:rPr>
        <w:rFonts w:ascii="Courier New" w:hAnsi="Courier New" w:cs="Courier New" w:hint="default"/>
      </w:rPr>
    </w:lvl>
    <w:lvl w:ilvl="2" w:tplc="04090005" w:tentative="1">
      <w:start w:val="1"/>
      <w:numFmt w:val="bullet"/>
      <w:lvlText w:val=""/>
      <w:lvlJc w:val="left"/>
      <w:pPr>
        <w:ind w:left="1941" w:hanging="360"/>
      </w:pPr>
      <w:rPr>
        <w:rFonts w:ascii="Wingdings" w:hAnsi="Wingdings" w:hint="default"/>
      </w:rPr>
    </w:lvl>
    <w:lvl w:ilvl="3" w:tplc="04090001" w:tentative="1">
      <w:start w:val="1"/>
      <w:numFmt w:val="bullet"/>
      <w:lvlText w:val=""/>
      <w:lvlJc w:val="left"/>
      <w:pPr>
        <w:ind w:left="2661" w:hanging="360"/>
      </w:pPr>
      <w:rPr>
        <w:rFonts w:ascii="Symbol" w:hAnsi="Symbol" w:hint="default"/>
      </w:rPr>
    </w:lvl>
    <w:lvl w:ilvl="4" w:tplc="04090003" w:tentative="1">
      <w:start w:val="1"/>
      <w:numFmt w:val="bullet"/>
      <w:lvlText w:val="o"/>
      <w:lvlJc w:val="left"/>
      <w:pPr>
        <w:ind w:left="3381" w:hanging="360"/>
      </w:pPr>
      <w:rPr>
        <w:rFonts w:ascii="Courier New" w:hAnsi="Courier New" w:cs="Courier New" w:hint="default"/>
      </w:rPr>
    </w:lvl>
    <w:lvl w:ilvl="5" w:tplc="04090005" w:tentative="1">
      <w:start w:val="1"/>
      <w:numFmt w:val="bullet"/>
      <w:lvlText w:val=""/>
      <w:lvlJc w:val="left"/>
      <w:pPr>
        <w:ind w:left="4101" w:hanging="360"/>
      </w:pPr>
      <w:rPr>
        <w:rFonts w:ascii="Wingdings" w:hAnsi="Wingdings" w:hint="default"/>
      </w:rPr>
    </w:lvl>
    <w:lvl w:ilvl="6" w:tplc="04090001" w:tentative="1">
      <w:start w:val="1"/>
      <w:numFmt w:val="bullet"/>
      <w:lvlText w:val=""/>
      <w:lvlJc w:val="left"/>
      <w:pPr>
        <w:ind w:left="4821" w:hanging="360"/>
      </w:pPr>
      <w:rPr>
        <w:rFonts w:ascii="Symbol" w:hAnsi="Symbol" w:hint="default"/>
      </w:rPr>
    </w:lvl>
    <w:lvl w:ilvl="7" w:tplc="04090003" w:tentative="1">
      <w:start w:val="1"/>
      <w:numFmt w:val="bullet"/>
      <w:lvlText w:val="o"/>
      <w:lvlJc w:val="left"/>
      <w:pPr>
        <w:ind w:left="5541" w:hanging="360"/>
      </w:pPr>
      <w:rPr>
        <w:rFonts w:ascii="Courier New" w:hAnsi="Courier New" w:cs="Courier New" w:hint="default"/>
      </w:rPr>
    </w:lvl>
    <w:lvl w:ilvl="8" w:tplc="04090005" w:tentative="1">
      <w:start w:val="1"/>
      <w:numFmt w:val="bullet"/>
      <w:lvlText w:val=""/>
      <w:lvlJc w:val="left"/>
      <w:pPr>
        <w:ind w:left="6261" w:hanging="360"/>
      </w:pPr>
      <w:rPr>
        <w:rFonts w:ascii="Wingdings" w:hAnsi="Wingdings" w:hint="default"/>
      </w:rPr>
    </w:lvl>
  </w:abstractNum>
  <w:num w:numId="1">
    <w:abstractNumId w:val="9"/>
  </w:num>
  <w:num w:numId="2">
    <w:abstractNumId w:val="4"/>
  </w:num>
  <w:num w:numId="3">
    <w:abstractNumId w:val="14"/>
  </w:num>
  <w:num w:numId="4">
    <w:abstractNumId w:val="20"/>
  </w:num>
  <w:num w:numId="5">
    <w:abstractNumId w:val="13"/>
  </w:num>
  <w:num w:numId="6">
    <w:abstractNumId w:val="24"/>
  </w:num>
  <w:num w:numId="7">
    <w:abstractNumId w:val="23"/>
  </w:num>
  <w:num w:numId="8">
    <w:abstractNumId w:val="11"/>
  </w:num>
  <w:num w:numId="9">
    <w:abstractNumId w:val="1"/>
  </w:num>
  <w:num w:numId="10">
    <w:abstractNumId w:val="0"/>
  </w:num>
  <w:num w:numId="11">
    <w:abstractNumId w:val="17"/>
  </w:num>
  <w:num w:numId="12">
    <w:abstractNumId w:val="10"/>
  </w:num>
  <w:num w:numId="13">
    <w:abstractNumId w:val="19"/>
  </w:num>
  <w:num w:numId="14">
    <w:abstractNumId w:val="6"/>
  </w:num>
  <w:num w:numId="15">
    <w:abstractNumId w:val="3"/>
  </w:num>
  <w:num w:numId="16">
    <w:abstractNumId w:val="15"/>
  </w:num>
  <w:num w:numId="17">
    <w:abstractNumId w:val="25"/>
  </w:num>
  <w:num w:numId="18">
    <w:abstractNumId w:val="26"/>
  </w:num>
  <w:num w:numId="19">
    <w:abstractNumId w:val="16"/>
  </w:num>
  <w:num w:numId="20">
    <w:abstractNumId w:val="2"/>
  </w:num>
  <w:num w:numId="21">
    <w:abstractNumId w:val="18"/>
  </w:num>
  <w:num w:numId="22">
    <w:abstractNumId w:val="5"/>
  </w:num>
  <w:num w:numId="23">
    <w:abstractNumId w:val="22"/>
  </w:num>
  <w:num w:numId="24">
    <w:abstractNumId w:val="7"/>
  </w:num>
  <w:num w:numId="25">
    <w:abstractNumId w:val="21"/>
  </w:num>
  <w:num w:numId="26">
    <w:abstractNumId w:val="21"/>
  </w:num>
  <w:num w:numId="27">
    <w:abstractNumId w:val="21"/>
  </w:num>
  <w:num w:numId="28">
    <w:abstractNumId w:val="21"/>
  </w:num>
  <w:num w:numId="29">
    <w:abstractNumId w:val="21"/>
  </w:num>
  <w:num w:numId="30">
    <w:abstractNumId w:val="21"/>
  </w:num>
  <w:num w:numId="31">
    <w:abstractNumId w:val="21"/>
  </w:num>
  <w:num w:numId="32">
    <w:abstractNumId w:val="21"/>
  </w:num>
  <w:num w:numId="33">
    <w:abstractNumId w:val="21"/>
  </w:num>
  <w:num w:numId="34">
    <w:abstractNumId w:val="21"/>
  </w:num>
  <w:num w:numId="35">
    <w:abstractNumId w:val="21"/>
  </w:num>
  <w:num w:numId="36">
    <w:abstractNumId w:val="21"/>
  </w:num>
  <w:num w:numId="37">
    <w:abstractNumId w:val="21"/>
  </w:num>
  <w:num w:numId="38">
    <w:abstractNumId w:val="21"/>
  </w:num>
  <w:num w:numId="39">
    <w:abstractNumId w:val="21"/>
  </w:num>
  <w:num w:numId="40">
    <w:abstractNumId w:val="12"/>
  </w:num>
  <w:num w:numId="41">
    <w:abstractNumId w:val="21"/>
  </w:num>
  <w:num w:numId="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186E"/>
    <w:rsid w:val="000001EB"/>
    <w:rsid w:val="00002870"/>
    <w:rsid w:val="00004D9A"/>
    <w:rsid w:val="0001398F"/>
    <w:rsid w:val="0001671D"/>
    <w:rsid w:val="000238CF"/>
    <w:rsid w:val="00037EE4"/>
    <w:rsid w:val="00045448"/>
    <w:rsid w:val="000558E1"/>
    <w:rsid w:val="00072051"/>
    <w:rsid w:val="0009307B"/>
    <w:rsid w:val="00093685"/>
    <w:rsid w:val="000A2C73"/>
    <w:rsid w:val="000A2D11"/>
    <w:rsid w:val="000A566D"/>
    <w:rsid w:val="000A5FF4"/>
    <w:rsid w:val="000C42D9"/>
    <w:rsid w:val="000D0BAA"/>
    <w:rsid w:val="000E30CB"/>
    <w:rsid w:val="000F3C11"/>
    <w:rsid w:val="00111AC0"/>
    <w:rsid w:val="00113FEF"/>
    <w:rsid w:val="00120080"/>
    <w:rsid w:val="0013329E"/>
    <w:rsid w:val="00140258"/>
    <w:rsid w:val="00140AF8"/>
    <w:rsid w:val="0014181D"/>
    <w:rsid w:val="0016676F"/>
    <w:rsid w:val="00177F38"/>
    <w:rsid w:val="001845FC"/>
    <w:rsid w:val="00186620"/>
    <w:rsid w:val="001E7EA9"/>
    <w:rsid w:val="00210435"/>
    <w:rsid w:val="00212FBA"/>
    <w:rsid w:val="00221535"/>
    <w:rsid w:val="00225F21"/>
    <w:rsid w:val="00236D76"/>
    <w:rsid w:val="00237759"/>
    <w:rsid w:val="002525DA"/>
    <w:rsid w:val="00265081"/>
    <w:rsid w:val="00265BB8"/>
    <w:rsid w:val="00265FED"/>
    <w:rsid w:val="002677BF"/>
    <w:rsid w:val="00271549"/>
    <w:rsid w:val="0029502D"/>
    <w:rsid w:val="002A37FC"/>
    <w:rsid w:val="002B01DF"/>
    <w:rsid w:val="002B0F04"/>
    <w:rsid w:val="002B1F1F"/>
    <w:rsid w:val="002B2240"/>
    <w:rsid w:val="002C754A"/>
    <w:rsid w:val="002D418E"/>
    <w:rsid w:val="002E3DD3"/>
    <w:rsid w:val="00322395"/>
    <w:rsid w:val="00331433"/>
    <w:rsid w:val="00332660"/>
    <w:rsid w:val="0033510C"/>
    <w:rsid w:val="00337CA0"/>
    <w:rsid w:val="00341ECE"/>
    <w:rsid w:val="00342E64"/>
    <w:rsid w:val="0034782B"/>
    <w:rsid w:val="0035522F"/>
    <w:rsid w:val="00355879"/>
    <w:rsid w:val="0036281A"/>
    <w:rsid w:val="003827DE"/>
    <w:rsid w:val="0039122D"/>
    <w:rsid w:val="003934E8"/>
    <w:rsid w:val="003B31F4"/>
    <w:rsid w:val="003C5B18"/>
    <w:rsid w:val="003D35DD"/>
    <w:rsid w:val="003D4606"/>
    <w:rsid w:val="003E3220"/>
    <w:rsid w:val="003E5FEA"/>
    <w:rsid w:val="003F336B"/>
    <w:rsid w:val="004033DE"/>
    <w:rsid w:val="004041D3"/>
    <w:rsid w:val="004135A4"/>
    <w:rsid w:val="004212D0"/>
    <w:rsid w:val="004225BA"/>
    <w:rsid w:val="00424851"/>
    <w:rsid w:val="00437BA2"/>
    <w:rsid w:val="0044767C"/>
    <w:rsid w:val="00453748"/>
    <w:rsid w:val="00461F53"/>
    <w:rsid w:val="00462ACB"/>
    <w:rsid w:val="00465422"/>
    <w:rsid w:val="004A4A2F"/>
    <w:rsid w:val="004B0495"/>
    <w:rsid w:val="004B461C"/>
    <w:rsid w:val="004B6A9D"/>
    <w:rsid w:val="004C62CD"/>
    <w:rsid w:val="004D6848"/>
    <w:rsid w:val="004D7DBD"/>
    <w:rsid w:val="004E2061"/>
    <w:rsid w:val="004E7702"/>
    <w:rsid w:val="004F249C"/>
    <w:rsid w:val="004F57EC"/>
    <w:rsid w:val="00501582"/>
    <w:rsid w:val="00510A61"/>
    <w:rsid w:val="00513077"/>
    <w:rsid w:val="00521380"/>
    <w:rsid w:val="005443F6"/>
    <w:rsid w:val="00560629"/>
    <w:rsid w:val="005656DD"/>
    <w:rsid w:val="00565948"/>
    <w:rsid w:val="0057090A"/>
    <w:rsid w:val="00571EB8"/>
    <w:rsid w:val="0057512D"/>
    <w:rsid w:val="00581EF5"/>
    <w:rsid w:val="0059251D"/>
    <w:rsid w:val="00596984"/>
    <w:rsid w:val="005B1096"/>
    <w:rsid w:val="005B29AE"/>
    <w:rsid w:val="005D2EA7"/>
    <w:rsid w:val="005D7ACA"/>
    <w:rsid w:val="005E18E1"/>
    <w:rsid w:val="005E55F2"/>
    <w:rsid w:val="005F6026"/>
    <w:rsid w:val="00606649"/>
    <w:rsid w:val="00615A96"/>
    <w:rsid w:val="00622BC8"/>
    <w:rsid w:val="00624028"/>
    <w:rsid w:val="0063619D"/>
    <w:rsid w:val="00655203"/>
    <w:rsid w:val="00662620"/>
    <w:rsid w:val="00672BA5"/>
    <w:rsid w:val="006822BD"/>
    <w:rsid w:val="00691138"/>
    <w:rsid w:val="00694D9B"/>
    <w:rsid w:val="006957F3"/>
    <w:rsid w:val="006A1CC2"/>
    <w:rsid w:val="006A1CCD"/>
    <w:rsid w:val="006D3E78"/>
    <w:rsid w:val="006D478A"/>
    <w:rsid w:val="006D4ABB"/>
    <w:rsid w:val="006E503B"/>
    <w:rsid w:val="006E56EC"/>
    <w:rsid w:val="006F413C"/>
    <w:rsid w:val="006F5A0E"/>
    <w:rsid w:val="006F6E46"/>
    <w:rsid w:val="007208FA"/>
    <w:rsid w:val="00724DB1"/>
    <w:rsid w:val="00726CDC"/>
    <w:rsid w:val="00735452"/>
    <w:rsid w:val="00737889"/>
    <w:rsid w:val="0076233E"/>
    <w:rsid w:val="00762660"/>
    <w:rsid w:val="00764475"/>
    <w:rsid w:val="00765526"/>
    <w:rsid w:val="0078082E"/>
    <w:rsid w:val="007815EC"/>
    <w:rsid w:val="00785231"/>
    <w:rsid w:val="007927B9"/>
    <w:rsid w:val="00792CD3"/>
    <w:rsid w:val="007979B9"/>
    <w:rsid w:val="007A5F9E"/>
    <w:rsid w:val="007B6517"/>
    <w:rsid w:val="007D0CD4"/>
    <w:rsid w:val="007D27FD"/>
    <w:rsid w:val="008162A9"/>
    <w:rsid w:val="0081793E"/>
    <w:rsid w:val="0082780F"/>
    <w:rsid w:val="00833A11"/>
    <w:rsid w:val="00834B63"/>
    <w:rsid w:val="0085677A"/>
    <w:rsid w:val="00870F9E"/>
    <w:rsid w:val="00874A00"/>
    <w:rsid w:val="0087652E"/>
    <w:rsid w:val="0088775E"/>
    <w:rsid w:val="008B0899"/>
    <w:rsid w:val="008C059B"/>
    <w:rsid w:val="008D2907"/>
    <w:rsid w:val="008E58F9"/>
    <w:rsid w:val="008F609B"/>
    <w:rsid w:val="00902AF8"/>
    <w:rsid w:val="009062F1"/>
    <w:rsid w:val="009208FC"/>
    <w:rsid w:val="00925121"/>
    <w:rsid w:val="009457BD"/>
    <w:rsid w:val="00953EF9"/>
    <w:rsid w:val="009672DE"/>
    <w:rsid w:val="00967CCF"/>
    <w:rsid w:val="009717D8"/>
    <w:rsid w:val="009724E9"/>
    <w:rsid w:val="0097254B"/>
    <w:rsid w:val="00974576"/>
    <w:rsid w:val="00987541"/>
    <w:rsid w:val="00991420"/>
    <w:rsid w:val="009A295E"/>
    <w:rsid w:val="009C0A5A"/>
    <w:rsid w:val="009C1491"/>
    <w:rsid w:val="009C3618"/>
    <w:rsid w:val="009E4DEC"/>
    <w:rsid w:val="009E5431"/>
    <w:rsid w:val="009E5C87"/>
    <w:rsid w:val="009F3C32"/>
    <w:rsid w:val="009F5508"/>
    <w:rsid w:val="009F5F5E"/>
    <w:rsid w:val="00A00033"/>
    <w:rsid w:val="00A01351"/>
    <w:rsid w:val="00A26D9D"/>
    <w:rsid w:val="00A470DA"/>
    <w:rsid w:val="00A47756"/>
    <w:rsid w:val="00A537E2"/>
    <w:rsid w:val="00A61C18"/>
    <w:rsid w:val="00A739C1"/>
    <w:rsid w:val="00A92FEA"/>
    <w:rsid w:val="00A93133"/>
    <w:rsid w:val="00A93C83"/>
    <w:rsid w:val="00A977FD"/>
    <w:rsid w:val="00AA4425"/>
    <w:rsid w:val="00AB2992"/>
    <w:rsid w:val="00AC227D"/>
    <w:rsid w:val="00AC70CE"/>
    <w:rsid w:val="00AD5B8F"/>
    <w:rsid w:val="00AD742A"/>
    <w:rsid w:val="00AE3E26"/>
    <w:rsid w:val="00B012BC"/>
    <w:rsid w:val="00B05840"/>
    <w:rsid w:val="00B1626F"/>
    <w:rsid w:val="00B27003"/>
    <w:rsid w:val="00B341FE"/>
    <w:rsid w:val="00B5471D"/>
    <w:rsid w:val="00B6338D"/>
    <w:rsid w:val="00B67BD4"/>
    <w:rsid w:val="00B706B1"/>
    <w:rsid w:val="00B92916"/>
    <w:rsid w:val="00BA469C"/>
    <w:rsid w:val="00BA5E9D"/>
    <w:rsid w:val="00BD27B3"/>
    <w:rsid w:val="00BE47C6"/>
    <w:rsid w:val="00BE5C73"/>
    <w:rsid w:val="00BF0E3F"/>
    <w:rsid w:val="00BF7D78"/>
    <w:rsid w:val="00C05980"/>
    <w:rsid w:val="00C162C0"/>
    <w:rsid w:val="00C2756B"/>
    <w:rsid w:val="00C31EF1"/>
    <w:rsid w:val="00C40093"/>
    <w:rsid w:val="00C471DB"/>
    <w:rsid w:val="00C60F7C"/>
    <w:rsid w:val="00C772D3"/>
    <w:rsid w:val="00C87CF5"/>
    <w:rsid w:val="00CB047E"/>
    <w:rsid w:val="00CC16BA"/>
    <w:rsid w:val="00CD7ABC"/>
    <w:rsid w:val="00CE164E"/>
    <w:rsid w:val="00CE66D9"/>
    <w:rsid w:val="00D043A9"/>
    <w:rsid w:val="00D047C2"/>
    <w:rsid w:val="00D167B5"/>
    <w:rsid w:val="00D30A40"/>
    <w:rsid w:val="00D32D31"/>
    <w:rsid w:val="00D47CC2"/>
    <w:rsid w:val="00D75AA2"/>
    <w:rsid w:val="00D85EE4"/>
    <w:rsid w:val="00DB1942"/>
    <w:rsid w:val="00DD4C0F"/>
    <w:rsid w:val="00DD5EC0"/>
    <w:rsid w:val="00DF7175"/>
    <w:rsid w:val="00DF7745"/>
    <w:rsid w:val="00E01E99"/>
    <w:rsid w:val="00E130ED"/>
    <w:rsid w:val="00E2186E"/>
    <w:rsid w:val="00E2721E"/>
    <w:rsid w:val="00E5270C"/>
    <w:rsid w:val="00E52727"/>
    <w:rsid w:val="00E5519D"/>
    <w:rsid w:val="00E64DC0"/>
    <w:rsid w:val="00E8690A"/>
    <w:rsid w:val="00E90EDE"/>
    <w:rsid w:val="00E97CBF"/>
    <w:rsid w:val="00EA1DE5"/>
    <w:rsid w:val="00EA5033"/>
    <w:rsid w:val="00EB50CD"/>
    <w:rsid w:val="00EC38C3"/>
    <w:rsid w:val="00EC6C71"/>
    <w:rsid w:val="00EE7F87"/>
    <w:rsid w:val="00EF0516"/>
    <w:rsid w:val="00EF0C4F"/>
    <w:rsid w:val="00F03E5F"/>
    <w:rsid w:val="00F0580C"/>
    <w:rsid w:val="00F10F44"/>
    <w:rsid w:val="00F16DE5"/>
    <w:rsid w:val="00F244FD"/>
    <w:rsid w:val="00F27A0D"/>
    <w:rsid w:val="00F51B51"/>
    <w:rsid w:val="00F51B59"/>
    <w:rsid w:val="00F536CC"/>
    <w:rsid w:val="00F65892"/>
    <w:rsid w:val="00F6785B"/>
    <w:rsid w:val="00F75DDE"/>
    <w:rsid w:val="00F77A3B"/>
    <w:rsid w:val="00F903E1"/>
    <w:rsid w:val="00F95CC4"/>
    <w:rsid w:val="00FA070D"/>
    <w:rsid w:val="00FA0DD4"/>
    <w:rsid w:val="00FA3E4C"/>
    <w:rsid w:val="00FA5440"/>
    <w:rsid w:val="00FC3C3B"/>
    <w:rsid w:val="00FD0D25"/>
    <w:rsid w:val="00FE5E25"/>
    <w:rsid w:val="00FF185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5AF11B8C"/>
  <w15:docId w15:val="{434FFBF9-738E-4609-A949-862768F01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E47C6"/>
    <w:pPr>
      <w:spacing w:before="160" w:line="360" w:lineRule="auto"/>
    </w:pPr>
    <w:rPr>
      <w:rFonts w:ascii="Arial" w:hAnsi="Arial"/>
    </w:rPr>
  </w:style>
  <w:style w:type="paragraph" w:styleId="berschrift1">
    <w:name w:val="heading 1"/>
    <w:basedOn w:val="Standard"/>
    <w:next w:val="Standard"/>
    <w:link w:val="berschrift1Zchn"/>
    <w:uiPriority w:val="9"/>
    <w:qFormat/>
    <w:rsid w:val="00694D9B"/>
    <w:pPr>
      <w:keepNext/>
      <w:keepLines/>
      <w:spacing w:before="480" w:after="0"/>
      <w:outlineLvl w:val="0"/>
    </w:pPr>
    <w:rPr>
      <w:rFonts w:eastAsiaTheme="majorEastAsia" w:cstheme="majorBidi"/>
      <w:b/>
      <w:bCs/>
      <w:sz w:val="28"/>
      <w:szCs w:val="28"/>
    </w:rPr>
  </w:style>
  <w:style w:type="paragraph" w:styleId="berschrift2">
    <w:name w:val="heading 2"/>
    <w:basedOn w:val="Standard"/>
    <w:next w:val="Standard"/>
    <w:link w:val="berschrift2Zchn"/>
    <w:uiPriority w:val="9"/>
    <w:unhideWhenUsed/>
    <w:qFormat/>
    <w:rsid w:val="00694D9B"/>
    <w:pPr>
      <w:keepNext/>
      <w:keepLines/>
      <w:spacing w:before="200" w:after="0"/>
      <w:outlineLvl w:val="1"/>
    </w:pPr>
    <w:rPr>
      <w:rFonts w:eastAsiaTheme="majorEastAsia" w:cstheme="majorBidi"/>
      <w:b/>
      <w:bCs/>
      <w:sz w:val="26"/>
      <w:szCs w:val="26"/>
    </w:rPr>
  </w:style>
  <w:style w:type="paragraph" w:styleId="berschrift3">
    <w:name w:val="heading 3"/>
    <w:basedOn w:val="Standard"/>
    <w:next w:val="Standard"/>
    <w:link w:val="berschrift3Zchn"/>
    <w:uiPriority w:val="9"/>
    <w:unhideWhenUsed/>
    <w:qFormat/>
    <w:rsid w:val="007208FA"/>
    <w:pPr>
      <w:keepNext/>
      <w:keepLines/>
      <w:spacing w:before="200" w:after="0"/>
      <w:outlineLvl w:val="2"/>
    </w:pPr>
    <w:rPr>
      <w:rFonts w:eastAsiaTheme="majorEastAsia" w:cstheme="majorBidi"/>
      <w:b/>
      <w:bCs/>
      <w:color w:val="4472C4"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aliases w:val="Numbered List"/>
    <w:basedOn w:val="Standard"/>
    <w:link w:val="ListenabsatzZchn"/>
    <w:uiPriority w:val="34"/>
    <w:qFormat/>
    <w:rsid w:val="00004D9A"/>
    <w:pPr>
      <w:ind w:left="720"/>
      <w:contextualSpacing/>
    </w:pPr>
  </w:style>
  <w:style w:type="character" w:styleId="Kommentarzeichen">
    <w:name w:val="annotation reference"/>
    <w:basedOn w:val="Absatz-Standardschriftart"/>
    <w:uiPriority w:val="99"/>
    <w:semiHidden/>
    <w:unhideWhenUsed/>
    <w:rsid w:val="00004D9A"/>
    <w:rPr>
      <w:sz w:val="16"/>
      <w:szCs w:val="16"/>
    </w:rPr>
  </w:style>
  <w:style w:type="paragraph" w:styleId="Kommentartext">
    <w:name w:val="annotation text"/>
    <w:basedOn w:val="Standard"/>
    <w:link w:val="KommentartextZchn"/>
    <w:uiPriority w:val="99"/>
    <w:semiHidden/>
    <w:unhideWhenUsed/>
    <w:rsid w:val="00004D9A"/>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004D9A"/>
    <w:rPr>
      <w:sz w:val="20"/>
      <w:szCs w:val="20"/>
    </w:rPr>
  </w:style>
  <w:style w:type="paragraph" w:styleId="Kommentarthema">
    <w:name w:val="annotation subject"/>
    <w:basedOn w:val="Kommentartext"/>
    <w:next w:val="Kommentartext"/>
    <w:link w:val="KommentarthemaZchn"/>
    <w:uiPriority w:val="99"/>
    <w:semiHidden/>
    <w:unhideWhenUsed/>
    <w:rsid w:val="00004D9A"/>
    <w:rPr>
      <w:b/>
      <w:bCs/>
    </w:rPr>
  </w:style>
  <w:style w:type="character" w:customStyle="1" w:styleId="KommentarthemaZchn">
    <w:name w:val="Kommentarthema Zchn"/>
    <w:basedOn w:val="KommentartextZchn"/>
    <w:link w:val="Kommentarthema"/>
    <w:uiPriority w:val="99"/>
    <w:semiHidden/>
    <w:rsid w:val="00004D9A"/>
    <w:rPr>
      <w:b/>
      <w:bCs/>
      <w:sz w:val="20"/>
      <w:szCs w:val="20"/>
    </w:rPr>
  </w:style>
  <w:style w:type="paragraph" w:styleId="Sprechblasentext">
    <w:name w:val="Balloon Text"/>
    <w:basedOn w:val="Standard"/>
    <w:link w:val="SprechblasentextZchn"/>
    <w:uiPriority w:val="99"/>
    <w:semiHidden/>
    <w:unhideWhenUsed/>
    <w:rsid w:val="00004D9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04D9A"/>
    <w:rPr>
      <w:rFonts w:ascii="Tahoma" w:hAnsi="Tahoma" w:cs="Tahoma"/>
      <w:sz w:val="16"/>
      <w:szCs w:val="16"/>
    </w:rPr>
  </w:style>
  <w:style w:type="paragraph" w:styleId="Kopfzeile">
    <w:name w:val="header"/>
    <w:basedOn w:val="Standard"/>
    <w:link w:val="KopfzeileZchn"/>
    <w:uiPriority w:val="99"/>
    <w:unhideWhenUsed/>
    <w:rsid w:val="0085677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5677A"/>
  </w:style>
  <w:style w:type="paragraph" w:styleId="Fuzeile">
    <w:name w:val="footer"/>
    <w:basedOn w:val="Standard"/>
    <w:link w:val="FuzeileZchn"/>
    <w:uiPriority w:val="99"/>
    <w:unhideWhenUsed/>
    <w:rsid w:val="0085677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5677A"/>
  </w:style>
  <w:style w:type="character" w:customStyle="1" w:styleId="fontstyle01">
    <w:name w:val="fontstyle01"/>
    <w:basedOn w:val="Absatz-Standardschriftart"/>
    <w:rsid w:val="006822BD"/>
    <w:rPr>
      <w:rFonts w:ascii="Verdana" w:hAnsi="Verdana" w:hint="default"/>
      <w:b w:val="0"/>
      <w:bCs w:val="0"/>
      <w:i w:val="0"/>
      <w:iCs w:val="0"/>
      <w:color w:val="FF0000"/>
      <w:sz w:val="18"/>
      <w:szCs w:val="18"/>
    </w:rPr>
  </w:style>
  <w:style w:type="table" w:customStyle="1" w:styleId="Listentabelle41">
    <w:name w:val="Listentabelle 41"/>
    <w:basedOn w:val="NormaleTabelle"/>
    <w:uiPriority w:val="49"/>
    <w:rsid w:val="00B5471D"/>
    <w:pPr>
      <w:spacing w:after="0" w:line="240" w:lineRule="auto"/>
    </w:pPr>
    <w:rPr>
      <w:rFonts w:eastAsia="MS Mincho"/>
      <w:sz w:val="24"/>
      <w:szCs w:val="24"/>
      <w:lang w:val="en-GB"/>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itternetztabelle4Akzent61">
    <w:name w:val="Gitternetztabelle 4 – Akzent 61"/>
    <w:basedOn w:val="NormaleTabelle"/>
    <w:uiPriority w:val="49"/>
    <w:rsid w:val="00B5471D"/>
    <w:pPr>
      <w:spacing w:after="0" w:line="240" w:lineRule="auto"/>
    </w:pPr>
    <w:rPr>
      <w:rFonts w:eastAsia="MS Mincho"/>
      <w:sz w:val="24"/>
      <w:szCs w:val="24"/>
      <w:lang w:val="en-GB"/>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ListenabsatzZchn">
    <w:name w:val="Listenabsatz Zchn"/>
    <w:aliases w:val="Numbered List Zchn"/>
    <w:basedOn w:val="Absatz-Standardschriftart"/>
    <w:link w:val="Listenabsatz"/>
    <w:uiPriority w:val="34"/>
    <w:rsid w:val="00B5471D"/>
  </w:style>
  <w:style w:type="table" w:customStyle="1" w:styleId="Gitternetztabelle41">
    <w:name w:val="Gitternetztabelle 41"/>
    <w:basedOn w:val="NormaleTabelle"/>
    <w:uiPriority w:val="49"/>
    <w:rsid w:val="00B5471D"/>
    <w:pPr>
      <w:spacing w:after="0" w:line="240" w:lineRule="auto"/>
    </w:pPr>
    <w:rPr>
      <w:rFonts w:eastAsia="MS Mincho"/>
      <w:sz w:val="24"/>
      <w:szCs w:val="24"/>
      <w:lang w:val="en-GB"/>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TitleCEPI1">
    <w:name w:val="Title CEPI 1"/>
    <w:basedOn w:val="Listenabsatz"/>
    <w:qFormat/>
    <w:rsid w:val="00B5471D"/>
    <w:pPr>
      <w:numPr>
        <w:numId w:val="5"/>
      </w:numPr>
      <w:spacing w:after="0" w:line="240" w:lineRule="auto"/>
    </w:pPr>
    <w:rPr>
      <w:rFonts w:ascii="Calibri" w:hAnsi="Calibri"/>
      <w:b/>
      <w:color w:val="FFFFFF" w:themeColor="background1"/>
      <w:kern w:val="20"/>
      <w:sz w:val="36"/>
      <w:lang w:val="en-GB" w:eastAsia="ja-JP"/>
    </w:rPr>
  </w:style>
  <w:style w:type="paragraph" w:customStyle="1" w:styleId="TitleCEPI2">
    <w:name w:val="Title CEPI 2"/>
    <w:basedOn w:val="Listenabsatz"/>
    <w:link w:val="TitleCEPI2Char"/>
    <w:qFormat/>
    <w:rsid w:val="00B5471D"/>
    <w:pPr>
      <w:numPr>
        <w:ilvl w:val="1"/>
        <w:numId w:val="5"/>
      </w:numPr>
      <w:spacing w:after="0" w:line="240" w:lineRule="auto"/>
    </w:pPr>
    <w:rPr>
      <w:rFonts w:ascii="Merriweather Light" w:hAnsi="Merriweather Light"/>
      <w:b/>
      <w:color w:val="00244F"/>
      <w:kern w:val="20"/>
      <w:lang w:val="en-GB" w:eastAsia="ja-JP"/>
    </w:rPr>
  </w:style>
  <w:style w:type="character" w:customStyle="1" w:styleId="TitleCEPI2Char">
    <w:name w:val="Title CEPI 2 Char"/>
    <w:basedOn w:val="ListenabsatzZchn"/>
    <w:link w:val="TitleCEPI2"/>
    <w:rsid w:val="00B5471D"/>
    <w:rPr>
      <w:rFonts w:ascii="Merriweather Light" w:hAnsi="Merriweather Light"/>
      <w:b/>
      <w:color w:val="00244F"/>
      <w:kern w:val="20"/>
      <w:lang w:val="en-GB" w:eastAsia="ja-JP"/>
    </w:rPr>
  </w:style>
  <w:style w:type="paragraph" w:customStyle="1" w:styleId="TitleCEPI3">
    <w:name w:val="Title CEPI 3"/>
    <w:basedOn w:val="TitleCEPI2"/>
    <w:qFormat/>
    <w:rsid w:val="00B5471D"/>
    <w:pPr>
      <w:numPr>
        <w:ilvl w:val="2"/>
      </w:numPr>
      <w:ind w:left="1163" w:hanging="1163"/>
    </w:pPr>
  </w:style>
  <w:style w:type="table" w:customStyle="1" w:styleId="Gitternetztabelle1hellAkzent11">
    <w:name w:val="Gitternetztabelle 1 hell  – Akzent 11"/>
    <w:basedOn w:val="NormaleTabelle"/>
    <w:uiPriority w:val="46"/>
    <w:rsid w:val="0001671D"/>
    <w:pPr>
      <w:spacing w:after="0" w:line="240" w:lineRule="auto"/>
    </w:pPr>
    <w:rPr>
      <w:rFonts w:eastAsia="MS Mincho"/>
      <w:sz w:val="24"/>
      <w:szCs w:val="24"/>
      <w:lang w:val="en-GB"/>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tlid-translation">
    <w:name w:val="tlid-translation"/>
    <w:basedOn w:val="Absatz-Standardschriftart"/>
    <w:rsid w:val="00DD5EC0"/>
  </w:style>
  <w:style w:type="character" w:styleId="Hyperlink">
    <w:name w:val="Hyperlink"/>
    <w:basedOn w:val="Absatz-Standardschriftart"/>
    <w:uiPriority w:val="99"/>
    <w:unhideWhenUsed/>
    <w:rsid w:val="00BD27B3"/>
    <w:rPr>
      <w:color w:val="0000FF"/>
      <w:u w:val="single"/>
    </w:rPr>
  </w:style>
  <w:style w:type="character" w:customStyle="1" w:styleId="berschrift1Zchn">
    <w:name w:val="Überschrift 1 Zchn"/>
    <w:basedOn w:val="Absatz-Standardschriftart"/>
    <w:link w:val="berschrift1"/>
    <w:uiPriority w:val="9"/>
    <w:rsid w:val="00694D9B"/>
    <w:rPr>
      <w:rFonts w:ascii="Arial" w:eastAsiaTheme="majorEastAsia" w:hAnsi="Arial" w:cstheme="majorBidi"/>
      <w:b/>
      <w:bCs/>
      <w:sz w:val="28"/>
      <w:szCs w:val="28"/>
    </w:rPr>
  </w:style>
  <w:style w:type="character" w:customStyle="1" w:styleId="berschrift2Zchn">
    <w:name w:val="Überschrift 2 Zchn"/>
    <w:basedOn w:val="Absatz-Standardschriftart"/>
    <w:link w:val="berschrift2"/>
    <w:uiPriority w:val="9"/>
    <w:rsid w:val="00694D9B"/>
    <w:rPr>
      <w:rFonts w:ascii="Arial" w:eastAsiaTheme="majorEastAsia" w:hAnsi="Arial" w:cstheme="majorBidi"/>
      <w:b/>
      <w:bCs/>
      <w:sz w:val="26"/>
      <w:szCs w:val="26"/>
    </w:rPr>
  </w:style>
  <w:style w:type="character" w:customStyle="1" w:styleId="berschrift3Zchn">
    <w:name w:val="Überschrift 3 Zchn"/>
    <w:basedOn w:val="Absatz-Standardschriftart"/>
    <w:link w:val="berschrift3"/>
    <w:uiPriority w:val="9"/>
    <w:rsid w:val="007208FA"/>
    <w:rPr>
      <w:rFonts w:ascii="Arial" w:eastAsiaTheme="majorEastAsia" w:hAnsi="Arial" w:cstheme="majorBidi"/>
      <w:b/>
      <w:bCs/>
      <w:color w:val="4472C4" w:themeColor="accent1"/>
    </w:rPr>
  </w:style>
  <w:style w:type="paragraph" w:styleId="Inhaltsverzeichnisberschrift">
    <w:name w:val="TOC Heading"/>
    <w:basedOn w:val="berschrift1"/>
    <w:next w:val="Standard"/>
    <w:uiPriority w:val="39"/>
    <w:semiHidden/>
    <w:unhideWhenUsed/>
    <w:qFormat/>
    <w:rsid w:val="00CD7ABC"/>
    <w:pPr>
      <w:spacing w:line="276" w:lineRule="auto"/>
      <w:outlineLvl w:val="9"/>
    </w:pPr>
    <w:rPr>
      <w:rFonts w:asciiTheme="majorHAnsi" w:hAnsiTheme="majorHAnsi"/>
      <w:lang w:val="en-US"/>
    </w:rPr>
  </w:style>
  <w:style w:type="paragraph" w:styleId="Verzeichnis1">
    <w:name w:val="toc 1"/>
    <w:basedOn w:val="Standard"/>
    <w:next w:val="Standard"/>
    <w:autoRedefine/>
    <w:uiPriority w:val="39"/>
    <w:unhideWhenUsed/>
    <w:rsid w:val="00B706B1"/>
    <w:pPr>
      <w:tabs>
        <w:tab w:val="left" w:pos="440"/>
        <w:tab w:val="right" w:leader="dot" w:pos="9062"/>
      </w:tabs>
      <w:spacing w:after="60"/>
    </w:pPr>
  </w:style>
  <w:style w:type="paragraph" w:styleId="Verzeichnis2">
    <w:name w:val="toc 2"/>
    <w:basedOn w:val="Standard"/>
    <w:next w:val="Standard"/>
    <w:autoRedefine/>
    <w:uiPriority w:val="39"/>
    <w:unhideWhenUsed/>
    <w:rsid w:val="0036281A"/>
    <w:pPr>
      <w:tabs>
        <w:tab w:val="left" w:pos="880"/>
        <w:tab w:val="right" w:leader="dot" w:pos="9628"/>
      </w:tabs>
      <w:spacing w:after="100"/>
      <w:ind w:left="220"/>
    </w:pPr>
  </w:style>
  <w:style w:type="paragraph" w:styleId="Verzeichnis3">
    <w:name w:val="toc 3"/>
    <w:basedOn w:val="Standard"/>
    <w:next w:val="Standard"/>
    <w:autoRedefine/>
    <w:uiPriority w:val="39"/>
    <w:unhideWhenUsed/>
    <w:rsid w:val="00CD7ABC"/>
    <w:pPr>
      <w:spacing w:after="100"/>
      <w:ind w:left="440"/>
    </w:pPr>
  </w:style>
  <w:style w:type="paragraph" w:styleId="berarbeitung">
    <w:name w:val="Revision"/>
    <w:hidden/>
    <w:uiPriority w:val="99"/>
    <w:semiHidden/>
    <w:rsid w:val="00521380"/>
    <w:pPr>
      <w:spacing w:after="0" w:line="240" w:lineRule="auto"/>
    </w:pPr>
  </w:style>
  <w:style w:type="paragraph" w:customStyle="1" w:styleId="ITberschrift1">
    <w:name w:val="IT Überschrift 1"/>
    <w:next w:val="Standard"/>
    <w:qFormat/>
    <w:rsid w:val="007D0CD4"/>
    <w:pPr>
      <w:widowControl w:val="0"/>
      <w:numPr>
        <w:numId w:val="25"/>
      </w:numPr>
      <w:spacing w:before="320" w:after="320" w:line="240" w:lineRule="auto"/>
      <w:outlineLvl w:val="0"/>
    </w:pPr>
    <w:rPr>
      <w:rFonts w:ascii="Arial" w:eastAsia="Times New Roman" w:hAnsi="Arial" w:cs="Times New Roman"/>
      <w:b/>
      <w:sz w:val="32"/>
      <w:szCs w:val="20"/>
      <w:lang w:eastAsia="de-DE"/>
    </w:rPr>
  </w:style>
  <w:style w:type="paragraph" w:customStyle="1" w:styleId="ITberschrift11">
    <w:name w:val="IT Überschrift 1.1"/>
    <w:next w:val="Standard"/>
    <w:link w:val="ITberschrift11Zchn"/>
    <w:qFormat/>
    <w:rsid w:val="005656DD"/>
    <w:pPr>
      <w:keepNext/>
      <w:numPr>
        <w:ilvl w:val="1"/>
        <w:numId w:val="25"/>
      </w:numPr>
      <w:spacing w:before="180" w:after="120" w:line="240" w:lineRule="auto"/>
      <w:outlineLvl w:val="1"/>
    </w:pPr>
    <w:rPr>
      <w:rFonts w:ascii="Arial" w:eastAsia="Times New Roman" w:hAnsi="Arial" w:cs="Times New Roman"/>
      <w:b/>
      <w:sz w:val="24"/>
      <w:szCs w:val="20"/>
      <w:lang w:eastAsia="de-DE"/>
    </w:rPr>
  </w:style>
  <w:style w:type="character" w:customStyle="1" w:styleId="ITberschrift11Zchn">
    <w:name w:val="IT Überschrift 1.1 Zchn"/>
    <w:basedOn w:val="Absatz-Standardschriftart"/>
    <w:link w:val="ITberschrift11"/>
    <w:rsid w:val="005656DD"/>
    <w:rPr>
      <w:rFonts w:ascii="Arial" w:eastAsia="Times New Roman" w:hAnsi="Arial" w:cs="Times New Roman"/>
      <w:b/>
      <w:sz w:val="24"/>
      <w:szCs w:val="20"/>
      <w:lang w:eastAsia="de-DE"/>
    </w:rPr>
  </w:style>
  <w:style w:type="paragraph" w:customStyle="1" w:styleId="ITberschrift111">
    <w:name w:val="IT Überschrift 1.1.1"/>
    <w:next w:val="Standard"/>
    <w:qFormat/>
    <w:rsid w:val="005656DD"/>
    <w:pPr>
      <w:numPr>
        <w:ilvl w:val="2"/>
        <w:numId w:val="25"/>
      </w:numPr>
      <w:spacing w:before="160" w:after="120" w:line="280" w:lineRule="exact"/>
      <w:outlineLvl w:val="2"/>
    </w:pPr>
    <w:rPr>
      <w:rFonts w:ascii="Arial" w:eastAsia="Times New Roman" w:hAnsi="Arial" w:cs="Times New Roman"/>
      <w:b/>
      <w:sz w:val="20"/>
      <w:szCs w:val="20"/>
      <w:lang w:eastAsia="de-DE"/>
    </w:rPr>
  </w:style>
  <w:style w:type="table" w:styleId="Tabellenraster">
    <w:name w:val="Table Grid"/>
    <w:basedOn w:val="NormaleTabelle"/>
    <w:uiPriority w:val="39"/>
    <w:rsid w:val="00874A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link w:val="TextkrperZchn"/>
    <w:rsid w:val="00045448"/>
    <w:pPr>
      <w:spacing w:after="0" w:line="240" w:lineRule="auto"/>
      <w:jc w:val="both"/>
    </w:pPr>
    <w:rPr>
      <w:rFonts w:ascii="Times New Roman" w:eastAsia="Times New Roman" w:hAnsi="Times New Roman" w:cs="Times New Roman"/>
      <w:sz w:val="24"/>
      <w:szCs w:val="20"/>
      <w:lang w:eastAsia="de-DE"/>
    </w:rPr>
  </w:style>
  <w:style w:type="character" w:customStyle="1" w:styleId="TextkrperZchn">
    <w:name w:val="Textkörper Zchn"/>
    <w:basedOn w:val="Absatz-Standardschriftart"/>
    <w:link w:val="Textkrper"/>
    <w:rsid w:val="00045448"/>
    <w:rPr>
      <w:rFonts w:ascii="Times New Roman" w:eastAsia="Times New Roman" w:hAnsi="Times New Roman" w:cs="Times New Roman"/>
      <w:sz w:val="24"/>
      <w:szCs w:val="20"/>
      <w:lang w:eastAsia="de-DE"/>
    </w:rPr>
  </w:style>
  <w:style w:type="paragraph" w:styleId="Funotentext">
    <w:name w:val="footnote text"/>
    <w:basedOn w:val="Standard"/>
    <w:link w:val="FunotentextZchn"/>
    <w:uiPriority w:val="99"/>
    <w:semiHidden/>
    <w:unhideWhenUsed/>
    <w:rsid w:val="00140AF8"/>
    <w:pPr>
      <w:spacing w:before="0" w:after="0" w:line="240" w:lineRule="auto"/>
    </w:pPr>
    <w:rPr>
      <w:sz w:val="20"/>
      <w:szCs w:val="20"/>
    </w:rPr>
  </w:style>
  <w:style w:type="character" w:customStyle="1" w:styleId="FunotentextZchn">
    <w:name w:val="Fußnotentext Zchn"/>
    <w:basedOn w:val="Absatz-Standardschriftart"/>
    <w:link w:val="Funotentext"/>
    <w:uiPriority w:val="99"/>
    <w:semiHidden/>
    <w:rsid w:val="00140AF8"/>
    <w:rPr>
      <w:rFonts w:ascii="Arial" w:hAnsi="Arial"/>
      <w:sz w:val="20"/>
      <w:szCs w:val="20"/>
    </w:rPr>
  </w:style>
  <w:style w:type="character" w:styleId="Funotenzeichen">
    <w:name w:val="footnote reference"/>
    <w:basedOn w:val="Absatz-Standardschriftart"/>
    <w:uiPriority w:val="99"/>
    <w:semiHidden/>
    <w:unhideWhenUsed/>
    <w:rsid w:val="00140AF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230533">
      <w:bodyDiv w:val="1"/>
      <w:marLeft w:val="0"/>
      <w:marRight w:val="0"/>
      <w:marTop w:val="0"/>
      <w:marBottom w:val="0"/>
      <w:divBdr>
        <w:top w:val="none" w:sz="0" w:space="0" w:color="auto"/>
        <w:left w:val="none" w:sz="0" w:space="0" w:color="auto"/>
        <w:bottom w:val="none" w:sz="0" w:space="0" w:color="auto"/>
        <w:right w:val="none" w:sz="0" w:space="0" w:color="auto"/>
      </w:divBdr>
    </w:div>
    <w:div w:id="474759462">
      <w:bodyDiv w:val="1"/>
      <w:marLeft w:val="0"/>
      <w:marRight w:val="0"/>
      <w:marTop w:val="0"/>
      <w:marBottom w:val="0"/>
      <w:divBdr>
        <w:top w:val="none" w:sz="0" w:space="0" w:color="auto"/>
        <w:left w:val="none" w:sz="0" w:space="0" w:color="auto"/>
        <w:bottom w:val="none" w:sz="0" w:space="0" w:color="auto"/>
        <w:right w:val="none" w:sz="0" w:space="0" w:color="auto"/>
      </w:divBdr>
      <w:divsChild>
        <w:div w:id="1525895899">
          <w:marLeft w:val="0"/>
          <w:marRight w:val="0"/>
          <w:marTop w:val="0"/>
          <w:marBottom w:val="0"/>
          <w:divBdr>
            <w:top w:val="none" w:sz="0" w:space="0" w:color="auto"/>
            <w:left w:val="none" w:sz="0" w:space="0" w:color="auto"/>
            <w:bottom w:val="none" w:sz="0" w:space="0" w:color="auto"/>
            <w:right w:val="none" w:sz="0" w:space="0" w:color="auto"/>
          </w:divBdr>
          <w:divsChild>
            <w:div w:id="1190413966">
              <w:marLeft w:val="0"/>
              <w:marRight w:val="0"/>
              <w:marTop w:val="0"/>
              <w:marBottom w:val="0"/>
              <w:divBdr>
                <w:top w:val="none" w:sz="0" w:space="0" w:color="auto"/>
                <w:left w:val="none" w:sz="0" w:space="0" w:color="auto"/>
                <w:bottom w:val="none" w:sz="0" w:space="0" w:color="auto"/>
                <w:right w:val="none" w:sz="0" w:space="0" w:color="auto"/>
              </w:divBdr>
              <w:divsChild>
                <w:div w:id="913929972">
                  <w:marLeft w:val="0"/>
                  <w:marRight w:val="0"/>
                  <w:marTop w:val="0"/>
                  <w:marBottom w:val="0"/>
                  <w:divBdr>
                    <w:top w:val="none" w:sz="0" w:space="0" w:color="auto"/>
                    <w:left w:val="none" w:sz="0" w:space="0" w:color="auto"/>
                    <w:bottom w:val="none" w:sz="0" w:space="0" w:color="auto"/>
                    <w:right w:val="none" w:sz="0" w:space="0" w:color="auto"/>
                  </w:divBdr>
                  <w:divsChild>
                    <w:div w:id="1402681433">
                      <w:marLeft w:val="0"/>
                      <w:marRight w:val="0"/>
                      <w:marTop w:val="0"/>
                      <w:marBottom w:val="0"/>
                      <w:divBdr>
                        <w:top w:val="none" w:sz="0" w:space="0" w:color="auto"/>
                        <w:left w:val="none" w:sz="0" w:space="0" w:color="auto"/>
                        <w:bottom w:val="none" w:sz="0" w:space="0" w:color="auto"/>
                        <w:right w:val="none" w:sz="0" w:space="0" w:color="auto"/>
                      </w:divBdr>
                    </w:div>
                  </w:divsChild>
                </w:div>
                <w:div w:id="419327494">
                  <w:marLeft w:val="0"/>
                  <w:marRight w:val="0"/>
                  <w:marTop w:val="0"/>
                  <w:marBottom w:val="0"/>
                  <w:divBdr>
                    <w:top w:val="none" w:sz="0" w:space="0" w:color="auto"/>
                    <w:left w:val="none" w:sz="0" w:space="0" w:color="auto"/>
                    <w:bottom w:val="none" w:sz="0" w:space="0" w:color="auto"/>
                    <w:right w:val="none" w:sz="0" w:space="0" w:color="auto"/>
                  </w:divBdr>
                </w:div>
                <w:div w:id="1849513945">
                  <w:marLeft w:val="0"/>
                  <w:marRight w:val="0"/>
                  <w:marTop w:val="0"/>
                  <w:marBottom w:val="0"/>
                  <w:divBdr>
                    <w:top w:val="none" w:sz="0" w:space="0" w:color="auto"/>
                    <w:left w:val="none" w:sz="0" w:space="0" w:color="auto"/>
                    <w:bottom w:val="none" w:sz="0" w:space="0" w:color="auto"/>
                    <w:right w:val="none" w:sz="0" w:space="0" w:color="auto"/>
                  </w:divBdr>
                  <w:divsChild>
                    <w:div w:id="484013951">
                      <w:marLeft w:val="0"/>
                      <w:marRight w:val="0"/>
                      <w:marTop w:val="0"/>
                      <w:marBottom w:val="0"/>
                      <w:divBdr>
                        <w:top w:val="none" w:sz="0" w:space="0" w:color="auto"/>
                        <w:left w:val="none" w:sz="0" w:space="0" w:color="auto"/>
                        <w:bottom w:val="none" w:sz="0" w:space="0" w:color="auto"/>
                        <w:right w:val="none" w:sz="0" w:space="0" w:color="auto"/>
                      </w:divBdr>
                      <w:divsChild>
                        <w:div w:id="36205937">
                          <w:marLeft w:val="0"/>
                          <w:marRight w:val="0"/>
                          <w:marTop w:val="0"/>
                          <w:marBottom w:val="0"/>
                          <w:divBdr>
                            <w:top w:val="none" w:sz="0" w:space="0" w:color="auto"/>
                            <w:left w:val="none" w:sz="0" w:space="0" w:color="auto"/>
                            <w:bottom w:val="none" w:sz="0" w:space="0" w:color="auto"/>
                            <w:right w:val="none" w:sz="0" w:space="0" w:color="auto"/>
                          </w:divBdr>
                          <w:divsChild>
                            <w:div w:id="27637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9194226">
          <w:marLeft w:val="0"/>
          <w:marRight w:val="0"/>
          <w:marTop w:val="0"/>
          <w:marBottom w:val="0"/>
          <w:divBdr>
            <w:top w:val="none" w:sz="0" w:space="0" w:color="auto"/>
            <w:left w:val="none" w:sz="0" w:space="0" w:color="auto"/>
            <w:bottom w:val="none" w:sz="0" w:space="0" w:color="auto"/>
            <w:right w:val="none" w:sz="0" w:space="0" w:color="auto"/>
          </w:divBdr>
          <w:divsChild>
            <w:div w:id="1942490979">
              <w:marLeft w:val="0"/>
              <w:marRight w:val="0"/>
              <w:marTop w:val="0"/>
              <w:marBottom w:val="0"/>
              <w:divBdr>
                <w:top w:val="none" w:sz="0" w:space="0" w:color="auto"/>
                <w:left w:val="none" w:sz="0" w:space="0" w:color="auto"/>
                <w:bottom w:val="none" w:sz="0" w:space="0" w:color="auto"/>
                <w:right w:val="none" w:sz="0" w:space="0" w:color="auto"/>
              </w:divBdr>
              <w:divsChild>
                <w:div w:id="1910265598">
                  <w:marLeft w:val="0"/>
                  <w:marRight w:val="0"/>
                  <w:marTop w:val="0"/>
                  <w:marBottom w:val="0"/>
                  <w:divBdr>
                    <w:top w:val="none" w:sz="0" w:space="0" w:color="auto"/>
                    <w:left w:val="none" w:sz="0" w:space="0" w:color="auto"/>
                    <w:bottom w:val="none" w:sz="0" w:space="0" w:color="auto"/>
                    <w:right w:val="none" w:sz="0" w:space="0" w:color="auto"/>
                  </w:divBdr>
                  <w:divsChild>
                    <w:div w:id="123581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245340">
          <w:marLeft w:val="0"/>
          <w:marRight w:val="0"/>
          <w:marTop w:val="0"/>
          <w:marBottom w:val="0"/>
          <w:divBdr>
            <w:top w:val="none" w:sz="0" w:space="0" w:color="auto"/>
            <w:left w:val="none" w:sz="0" w:space="0" w:color="auto"/>
            <w:bottom w:val="none" w:sz="0" w:space="0" w:color="auto"/>
            <w:right w:val="none" w:sz="0" w:space="0" w:color="auto"/>
          </w:divBdr>
          <w:divsChild>
            <w:div w:id="2098667995">
              <w:marLeft w:val="0"/>
              <w:marRight w:val="0"/>
              <w:marTop w:val="0"/>
              <w:marBottom w:val="0"/>
              <w:divBdr>
                <w:top w:val="none" w:sz="0" w:space="0" w:color="auto"/>
                <w:left w:val="none" w:sz="0" w:space="0" w:color="auto"/>
                <w:bottom w:val="none" w:sz="0" w:space="0" w:color="auto"/>
                <w:right w:val="none" w:sz="0" w:space="0" w:color="auto"/>
              </w:divBdr>
            </w:div>
          </w:divsChild>
        </w:div>
        <w:div w:id="258147652">
          <w:marLeft w:val="0"/>
          <w:marRight w:val="0"/>
          <w:marTop w:val="0"/>
          <w:marBottom w:val="0"/>
          <w:divBdr>
            <w:top w:val="none" w:sz="0" w:space="0" w:color="auto"/>
            <w:left w:val="none" w:sz="0" w:space="0" w:color="auto"/>
            <w:bottom w:val="none" w:sz="0" w:space="0" w:color="auto"/>
            <w:right w:val="none" w:sz="0" w:space="0" w:color="auto"/>
          </w:divBdr>
        </w:div>
      </w:divsChild>
    </w:div>
    <w:div w:id="1505777987">
      <w:bodyDiv w:val="1"/>
      <w:marLeft w:val="0"/>
      <w:marRight w:val="0"/>
      <w:marTop w:val="0"/>
      <w:marBottom w:val="0"/>
      <w:divBdr>
        <w:top w:val="none" w:sz="0" w:space="0" w:color="auto"/>
        <w:left w:val="none" w:sz="0" w:space="0" w:color="auto"/>
        <w:bottom w:val="none" w:sz="0" w:space="0" w:color="auto"/>
        <w:right w:val="none" w:sz="0" w:space="0" w:color="auto"/>
      </w:divBdr>
    </w:div>
    <w:div w:id="1756435699">
      <w:bodyDiv w:val="1"/>
      <w:marLeft w:val="0"/>
      <w:marRight w:val="0"/>
      <w:marTop w:val="0"/>
      <w:marBottom w:val="0"/>
      <w:divBdr>
        <w:top w:val="none" w:sz="0" w:space="0" w:color="auto"/>
        <w:left w:val="none" w:sz="0" w:space="0" w:color="auto"/>
        <w:bottom w:val="none" w:sz="0" w:space="0" w:color="auto"/>
        <w:right w:val="none" w:sz="0" w:space="0" w:color="auto"/>
      </w:divBdr>
    </w:div>
    <w:div w:id="1770808845">
      <w:bodyDiv w:val="1"/>
      <w:marLeft w:val="0"/>
      <w:marRight w:val="0"/>
      <w:marTop w:val="0"/>
      <w:marBottom w:val="0"/>
      <w:divBdr>
        <w:top w:val="none" w:sz="0" w:space="0" w:color="auto"/>
        <w:left w:val="none" w:sz="0" w:space="0" w:color="auto"/>
        <w:bottom w:val="none" w:sz="0" w:space="0" w:color="auto"/>
        <w:right w:val="none" w:sz="0" w:space="0" w:color="auto"/>
      </w:divBdr>
    </w:div>
    <w:div w:id="2085684875">
      <w:bodyDiv w:val="1"/>
      <w:marLeft w:val="0"/>
      <w:marRight w:val="0"/>
      <w:marTop w:val="0"/>
      <w:marBottom w:val="0"/>
      <w:divBdr>
        <w:top w:val="none" w:sz="0" w:space="0" w:color="auto"/>
        <w:left w:val="none" w:sz="0" w:space="0" w:color="auto"/>
        <w:bottom w:val="none" w:sz="0" w:space="0" w:color="auto"/>
        <w:right w:val="none" w:sz="0" w:space="0" w:color="auto"/>
      </w:divBdr>
    </w:div>
    <w:div w:id="2126346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9CD6A3-9F46-4956-8309-5E3960408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3234</Words>
  <Characters>20377</Characters>
  <Application>Microsoft Office Word</Application>
  <DocSecurity>0</DocSecurity>
  <Lines>169</Lines>
  <Paragraphs>47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PT-DLR</Company>
  <LinksUpToDate>false</LinksUpToDate>
  <CharactersWithSpaces>23564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Dwertmann, Anne</dc:creator>
  <cp:lastModifiedBy>Delbrück, Sebastian</cp:lastModifiedBy>
  <cp:revision>2</cp:revision>
  <dcterms:created xsi:type="dcterms:W3CDTF">2021-06-10T14:15:00Z</dcterms:created>
  <dcterms:modified xsi:type="dcterms:W3CDTF">2021-06-10T14:15:00Z</dcterms:modified>
</cp:coreProperties>
</file>